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8221" w14:textId="77777777" w:rsidR="005E0FAB" w:rsidRDefault="005E0FAB" w:rsidP="00DB6F15">
      <w:pPr>
        <w:rPr>
          <w:b/>
          <w:bCs/>
        </w:rPr>
      </w:pPr>
    </w:p>
    <w:p w14:paraId="487EC54E" w14:textId="58F583F7" w:rsidR="008813B9" w:rsidRPr="00DB6F15" w:rsidRDefault="006A4263" w:rsidP="00DB6F15">
      <w:pPr>
        <w:rPr>
          <w:b/>
          <w:bCs/>
        </w:rPr>
      </w:pPr>
      <w:r w:rsidRPr="00DB6F15">
        <w:rPr>
          <w:b/>
          <w:bCs/>
          <w:noProof/>
          <w:sz w:val="16"/>
          <w:szCs w:val="16"/>
        </w:rPr>
        <mc:AlternateContent>
          <mc:Choice Requires="wpg">
            <w:drawing>
              <wp:anchor distT="0" distB="0" distL="114300" distR="114300" simplePos="0" relativeHeight="251671568" behindDoc="0" locked="0" layoutInCell="1" allowOverlap="1" wp14:anchorId="69594699" wp14:editId="289A48EC">
                <wp:simplePos x="0" y="0"/>
                <wp:positionH relativeFrom="column">
                  <wp:posOffset>225670</wp:posOffset>
                </wp:positionH>
                <wp:positionV relativeFrom="paragraph">
                  <wp:posOffset>172266</wp:posOffset>
                </wp:positionV>
                <wp:extent cx="4578985" cy="343535"/>
                <wp:effectExtent l="0" t="0" r="0" b="0"/>
                <wp:wrapNone/>
                <wp:docPr id="640558013" name="Group 2"/>
                <wp:cNvGraphicFramePr/>
                <a:graphic xmlns:a="http://schemas.openxmlformats.org/drawingml/2006/main">
                  <a:graphicData uri="http://schemas.microsoft.com/office/word/2010/wordprocessingGroup">
                    <wpg:wgp>
                      <wpg:cNvGrpSpPr/>
                      <wpg:grpSpPr>
                        <a:xfrm>
                          <a:off x="0" y="0"/>
                          <a:ext cx="4578985" cy="343535"/>
                          <a:chOff x="0" y="0"/>
                          <a:chExt cx="4579759" cy="343997"/>
                        </a:xfrm>
                      </wpg:grpSpPr>
                      <wpg:grpSp>
                        <wpg:cNvPr id="1820080482" name="Group 6"/>
                        <wpg:cNvGrpSpPr/>
                        <wpg:grpSpPr>
                          <a:xfrm>
                            <a:off x="0" y="4666"/>
                            <a:ext cx="3244082" cy="339331"/>
                            <a:chOff x="0" y="-635"/>
                            <a:chExt cx="3244475" cy="339725"/>
                          </a:xfrm>
                        </wpg:grpSpPr>
                        <wpg:grpSp>
                          <wpg:cNvPr id="1557384246" name="Group 3"/>
                          <wpg:cNvGrpSpPr/>
                          <wpg:grpSpPr>
                            <a:xfrm>
                              <a:off x="0" y="0"/>
                              <a:ext cx="1133253" cy="339090"/>
                              <a:chOff x="0" y="0"/>
                              <a:chExt cx="1133253" cy="339090"/>
                            </a:xfrm>
                          </wpg:grpSpPr>
                          <wps:wsp>
                            <wps:cNvPr id="322935486"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881731" name="Text Box 2"/>
                            <wps:cNvSpPr txBox="1"/>
                            <wps:spPr>
                              <a:xfrm>
                                <a:off x="117987" y="0"/>
                                <a:ext cx="1015266" cy="339090"/>
                              </a:xfrm>
                              <a:prstGeom prst="rect">
                                <a:avLst/>
                              </a:prstGeom>
                              <a:noFill/>
                              <a:ln w="6350">
                                <a:noFill/>
                              </a:ln>
                            </wps:spPr>
                            <wps:txbx>
                              <w:txbxContent>
                                <w:p w14:paraId="0712C969" w14:textId="58387A49" w:rsidR="006A4263" w:rsidRDefault="006A4263" w:rsidP="006A4263">
                                  <w:r>
                                    <w:rPr>
                                      <w:color w:val="231F20"/>
                                      <w:sz w:val="18"/>
                                      <w:szCs w:val="18"/>
                                    </w:rPr>
                                    <w:t>11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79338947" name="Group 2"/>
                          <wpg:cNvGrpSpPr/>
                          <wpg:grpSpPr>
                            <a:xfrm>
                              <a:off x="1168759" y="-635"/>
                              <a:ext cx="2075716" cy="339090"/>
                              <a:chOff x="225305" y="7273"/>
                              <a:chExt cx="2076335" cy="339090"/>
                            </a:xfrm>
                          </wpg:grpSpPr>
                          <wps:wsp>
                            <wps:cNvPr id="1881596999" name="Text Box 2"/>
                            <wps:cNvSpPr txBox="1"/>
                            <wps:spPr>
                              <a:xfrm>
                                <a:off x="352784" y="7273"/>
                                <a:ext cx="1948856" cy="339090"/>
                              </a:xfrm>
                              <a:prstGeom prst="rect">
                                <a:avLst/>
                              </a:prstGeom>
                              <a:noFill/>
                              <a:ln w="6350">
                                <a:noFill/>
                              </a:ln>
                            </wps:spPr>
                            <wps:txbx>
                              <w:txbxContent>
                                <w:p w14:paraId="130327D0" w14:textId="77777777" w:rsidR="006A4263" w:rsidRDefault="006A4263" w:rsidP="006A4263">
                                  <w:r>
                                    <w:rPr>
                                      <w:color w:val="231F20"/>
                                      <w:sz w:val="18"/>
                                      <w:szCs w:val="18"/>
                                    </w:rPr>
                                    <w:t>1 x Level 3 Option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4462983"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66668383" name="Group 1"/>
                        <wpg:cNvGrpSpPr/>
                        <wpg:grpSpPr>
                          <a:xfrm>
                            <a:off x="2785650" y="0"/>
                            <a:ext cx="1794109" cy="337820"/>
                            <a:chOff x="-1828337" y="0"/>
                            <a:chExt cx="1794109" cy="337820"/>
                          </a:xfrm>
                        </wpg:grpSpPr>
                        <wps:wsp>
                          <wps:cNvPr id="201111481" name="Rectangle 1"/>
                          <wps:cNvSpPr/>
                          <wps:spPr>
                            <a:xfrm>
                              <a:off x="-1828337"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307253" name="Text Box 2"/>
                          <wps:cNvSpPr txBox="1"/>
                          <wps:spPr>
                            <a:xfrm>
                              <a:off x="-1702373" y="0"/>
                              <a:ext cx="1668145" cy="337820"/>
                            </a:xfrm>
                            <a:prstGeom prst="rect">
                              <a:avLst/>
                            </a:prstGeom>
                            <a:noFill/>
                            <a:ln w="6350">
                              <a:noFill/>
                            </a:ln>
                          </wps:spPr>
                          <wps:txbx>
                            <w:txbxContent>
                              <w:p w14:paraId="57B8EF2A" w14:textId="7ADF1C27" w:rsidR="006A4263" w:rsidRDefault="006A4263" w:rsidP="006A4263">
                                <w:r>
                                  <w:rPr>
                                    <w:color w:val="231F20"/>
                                    <w:sz w:val="18"/>
                                    <w:szCs w:val="18"/>
                                  </w:rPr>
                                  <w:t>12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9594699" id="Group 2" o:spid="_x0000_s1026" style="position:absolute;margin-left:17.75pt;margin-top:13.55pt;width:360.55pt;height:27.05pt;z-index:251671568;mso-width-relative:margin" coordsize="45797,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">
                <v:group id="Group 6" o:spid="_x0000_s1027" style="position:absolute;top:46;width:32440;height:3393" coordorigin=",-6" coordsize="324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">
                  <v:group id="_x0000_s1028"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">
                    <v:rect id="Rectangle 1" o:spid="_x0000_s1029"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" fillcolor="#cacff0 [671]" strokecolor="black [3213]" strokeweight=".25pt"/>
                    <v:shapetype id="_x0000_t202" coordsize="21600,21600" o:spt="202" path="m,l,21600r21600,l21600,xe">
                      <v:stroke joinstyle="miter"/>
                      <v:path gradientshapeok="t" o:connecttype="rect"/>
                    </v:shapetype>
                    <v:shape id="_x0000_s1030"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" filled="f" stroked="f" strokeweight=".5pt">
                      <v:textbox>
                        <w:txbxContent>
                          <w:p w14:paraId="0712C969" w14:textId="58387A49" w:rsidR="006A4263" w:rsidRDefault="006A4263" w:rsidP="006A4263">
                            <w:r>
                              <w:rPr>
                                <w:color w:val="231F20"/>
                                <w:sz w:val="18"/>
                                <w:szCs w:val="18"/>
                              </w:rPr>
                              <w:t>11 x Core Units</w:t>
                            </w:r>
                          </w:p>
                        </w:txbxContent>
                      </v:textbox>
                    </v:shape>
                  </v:group>
                  <v:group id="_x0000_s1031" style="position:absolute;left:11687;top:-6;width:20757;height:3390" coordorigin="2253,72" coordsize="2076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">
                    <v:shape id="_x0000_s1032" type="#_x0000_t202" style="position:absolute;left:3527;top:72;width:1948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" filled="f" stroked="f" strokeweight=".5pt">
                      <v:textbox>
                        <w:txbxContent>
                          <w:p w14:paraId="130327D0" w14:textId="77777777" w:rsidR="006A4263" w:rsidRDefault="006A4263" w:rsidP="006A4263">
                            <w:r>
                              <w:rPr>
                                <w:color w:val="231F20"/>
                                <w:sz w:val="18"/>
                                <w:szCs w:val="18"/>
                              </w:rPr>
                              <w:t>1 x Level 3 Option Unit</w:t>
                            </w:r>
                          </w:p>
                        </w:txbxContent>
                      </v:textbox>
                    </v:shape>
                    <v:rect id="Rectangle 1" o:spid="_x0000_s1033"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" fillcolor="#fff4c6 [670]" strokecolor="black [3213]" strokeweight=".25pt"/>
                  </v:group>
                </v:group>
                <v:group id="Group 1" o:spid="_x0000_s1034" style="position:absolute;left:27856;width:17941;height:3378"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">
                  <v:rect id="Rectangle 1" o:spid="_x0000_s1035"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" fillcolor="white [3212]" strokecolor="black [3213]" strokeweight=".25pt"/>
                  <v:shape id="_x0000_s1036"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" filled="f" stroked="f" strokeweight=".5pt">
                    <v:textbox>
                      <w:txbxContent>
                        <w:p w14:paraId="57B8EF2A" w14:textId="7ADF1C27" w:rsidR="006A4263" w:rsidRDefault="006A4263" w:rsidP="006A4263">
                          <w:r>
                            <w:rPr>
                              <w:color w:val="231F20"/>
                              <w:sz w:val="18"/>
                              <w:szCs w:val="18"/>
                            </w:rPr>
                            <w:t>12 x Elective Units</w:t>
                          </w:r>
                        </w:p>
                      </w:txbxContent>
                    </v:textbox>
                  </v:shape>
                </v:group>
              </v:group>
            </w:pict>
          </mc:Fallback>
        </mc:AlternateContent>
      </w:r>
      <w:r w:rsidR="000600A2" w:rsidRPr="00DB6F15">
        <w:rPr>
          <w:b/>
          <w:bCs/>
        </w:rPr>
        <w:t>MAJOR:</w:t>
      </w:r>
      <w:r w:rsidR="002B41F5" w:rsidRPr="00DB6F15">
        <w:rPr>
          <w:b/>
          <w:bCs/>
        </w:rPr>
        <w:t xml:space="preserve"> </w:t>
      </w:r>
      <w:r w:rsidR="00693F5F" w:rsidRPr="00DB6F15">
        <w:rPr>
          <w:b/>
          <w:bCs/>
        </w:rPr>
        <w:t xml:space="preserve">Physics </w:t>
      </w:r>
      <w:r w:rsidR="006134C4" w:rsidRPr="00DB6F15">
        <w:rPr>
          <w:b/>
          <w:bCs/>
        </w:rPr>
        <w:t>(MJD-</w:t>
      </w:r>
      <w:r w:rsidR="00356176" w:rsidRPr="00DB6F15">
        <w:rPr>
          <w:b/>
          <w:bCs/>
        </w:rPr>
        <w:t>PHY</w:t>
      </w:r>
      <w:r w:rsidR="006134C4" w:rsidRPr="00DB6F15">
        <w:rPr>
          <w:b/>
          <w:bCs/>
        </w:rPr>
        <w:t>S</w:t>
      </w:r>
      <w:r w:rsidR="00356176" w:rsidRPr="00DB6F15">
        <w:rPr>
          <w:b/>
          <w:bCs/>
        </w:rPr>
        <w:t>C</w:t>
      </w:r>
      <w:r w:rsidR="006134C4" w:rsidRPr="00DB6F15">
        <w:rPr>
          <w:b/>
          <w:bCs/>
        </w:rPr>
        <w:t>)</w:t>
      </w:r>
      <w:r w:rsidR="00363926" w:rsidRPr="00DB6F15">
        <w:rPr>
          <w:b/>
          <w:bCs/>
        </w:rPr>
        <w:t xml:space="preserve"> – Semester 1 start</w:t>
      </w:r>
      <w:r w:rsidR="00346DA1" w:rsidRPr="00DB6F15">
        <w:rPr>
          <w:b/>
          <w:bCs/>
        </w:rPr>
        <w:br/>
      </w:r>
    </w:p>
    <w:p w14:paraId="56942947" w14:textId="40EA3553" w:rsidR="00D428B4" w:rsidRDefault="00D428B4">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FC29CE" w14:paraId="24CEC70C" w14:textId="77777777" w:rsidTr="00613BEA">
        <w:trPr>
          <w:cantSplit/>
          <w:trHeight w:val="20"/>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tcPr>
          <w:p w14:paraId="53454E04" w14:textId="77777777" w:rsidR="00FC29CE" w:rsidRPr="00C10153" w:rsidRDefault="00FC29CE" w:rsidP="00613BEA">
            <w:pPr>
              <w:pStyle w:val="TableParagraph"/>
              <w:jc w:val="center"/>
              <w:rPr>
                <w:b/>
                <w:bCs/>
                <w:sz w:val="18"/>
                <w:szCs w:val="18"/>
              </w:rPr>
            </w:pPr>
            <w:r>
              <w:rPr>
                <w:b/>
                <w:bCs/>
                <w:sz w:val="18"/>
                <w:szCs w:val="18"/>
              </w:rPr>
              <w:t>Academic Calendar Year 1</w:t>
            </w:r>
          </w:p>
        </w:tc>
      </w:tr>
      <w:tr w:rsidR="00403C4D" w14:paraId="0BAE91DE" w14:textId="77777777" w:rsidTr="00403C4D">
        <w:trPr>
          <w:cantSplit/>
          <w:trHeight w:val="737"/>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BB6D7CD" w14:textId="77777777" w:rsidR="00403C4D" w:rsidRPr="0094016F" w:rsidRDefault="00403C4D" w:rsidP="00403C4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20818F0B" w14:textId="568498D3" w:rsidR="00403C4D" w:rsidRPr="006A11FF" w:rsidRDefault="00403C4D" w:rsidP="00403C4D">
            <w:pPr>
              <w:pStyle w:val="TableParagraph"/>
              <w:jc w:val="center"/>
              <w:rPr>
                <w:b/>
                <w:sz w:val="18"/>
              </w:rPr>
            </w:pPr>
            <w:r w:rsidRPr="00F27D13">
              <w:rPr>
                <w:b/>
                <w:sz w:val="18"/>
              </w:rPr>
              <w:t>MATH1011: Multivariable Calculus**</w:t>
            </w:r>
            <w:r w:rsidRPr="00F27D13">
              <w:rPr>
                <w:sz w:val="20"/>
                <w:szCs w:val="20"/>
              </w:rPr>
              <w:br/>
            </w:r>
            <w:r w:rsidRPr="00F27D13">
              <w:rPr>
                <w:sz w:val="16"/>
                <w:szCs w:val="16"/>
              </w:rPr>
              <w:t xml:space="preserve">pre-req: ATAR MATH Specialist </w:t>
            </w:r>
            <w:r>
              <w:rPr>
                <w:sz w:val="16"/>
                <w:szCs w:val="16"/>
              </w:rPr>
              <w:br/>
              <w:t>(</w:t>
            </w:r>
            <w:r w:rsidR="00DB6F15">
              <w:rPr>
                <w:sz w:val="16"/>
                <w:szCs w:val="16"/>
              </w:rPr>
              <w:t>OR</w:t>
            </w:r>
            <w:r w:rsidRPr="00F27D13">
              <w:rPr>
                <w:sz w:val="16"/>
                <w:szCs w:val="16"/>
              </w:rPr>
              <w:t xml:space="preserve"> MATH1722</w:t>
            </w:r>
            <w:r>
              <w:rPr>
                <w:sz w:val="16"/>
                <w:szCs w:val="16"/>
              </w:rPr>
              <w:t>)</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25595BFC" w14:textId="22842B0A" w:rsidR="00403C4D" w:rsidRPr="006A11FF" w:rsidRDefault="00403C4D" w:rsidP="00403C4D">
            <w:pPr>
              <w:pStyle w:val="TableParagraph"/>
              <w:jc w:val="center"/>
              <w:rPr>
                <w:b/>
                <w:sz w:val="18"/>
                <w:szCs w:val="18"/>
              </w:rPr>
            </w:pPr>
            <w:r w:rsidRPr="00F27D13">
              <w:rPr>
                <w:b/>
                <w:bCs/>
                <w:sz w:val="18"/>
                <w:szCs w:val="18"/>
              </w:rPr>
              <w:t>PHYS1001: Physics for Scientists &amp; Engineers**</w:t>
            </w:r>
            <w:r w:rsidRPr="00F27D13">
              <w:rPr>
                <w:sz w:val="20"/>
                <w:szCs w:val="20"/>
              </w:rPr>
              <w:br/>
            </w:r>
            <w:r w:rsidRPr="00F27D13">
              <w:rPr>
                <w:sz w:val="16"/>
                <w:szCs w:val="16"/>
              </w:rPr>
              <w:t>pre-req: ATAR MATH Methods</w:t>
            </w:r>
            <w:r>
              <w:rPr>
                <w:sz w:val="16"/>
                <w:szCs w:val="16"/>
              </w:rPr>
              <w:t xml:space="preserve"> (</w:t>
            </w:r>
            <w:r w:rsidR="00DB6F15">
              <w:rPr>
                <w:sz w:val="16"/>
                <w:szCs w:val="16"/>
              </w:rPr>
              <w:t>OR</w:t>
            </w:r>
            <w:r w:rsidRPr="00F27D13">
              <w:rPr>
                <w:sz w:val="16"/>
                <w:szCs w:val="16"/>
              </w:rPr>
              <w:t xml:space="preserve"> MATH1721</w:t>
            </w:r>
            <w:r>
              <w:rPr>
                <w:sz w:val="16"/>
                <w:szCs w:val="16"/>
              </w:rPr>
              <w:t>)</w:t>
            </w:r>
            <w:r>
              <w:rPr>
                <w:b/>
                <w:bCs/>
                <w:sz w:val="18"/>
                <w:szCs w:val="18"/>
              </w:rPr>
              <w:t xml:space="preserve"> </w:t>
            </w:r>
            <w:r>
              <w:rPr>
                <w:sz w:val="16"/>
                <w:szCs w:val="16"/>
              </w:rPr>
              <w:t xml:space="preserve">&amp; </w:t>
            </w:r>
            <w:r w:rsidRPr="00F27D13">
              <w:rPr>
                <w:sz w:val="16"/>
                <w:szCs w:val="16"/>
              </w:rPr>
              <w:t xml:space="preserve">ATAR Physics </w:t>
            </w:r>
            <w:r>
              <w:rPr>
                <w:sz w:val="16"/>
                <w:szCs w:val="16"/>
              </w:rPr>
              <w:t>(</w:t>
            </w:r>
            <w:r w:rsidR="00DB6F15">
              <w:rPr>
                <w:sz w:val="16"/>
                <w:szCs w:val="16"/>
              </w:rPr>
              <w:t>OR</w:t>
            </w:r>
            <w:r w:rsidRPr="00F27D13">
              <w:rPr>
                <w:sz w:val="16"/>
                <w:szCs w:val="16"/>
              </w:rPr>
              <w:t xml:space="preserve"> PHYS1030</w:t>
            </w:r>
            <w:r>
              <w:rPr>
                <w:sz w:val="16"/>
                <w:szCs w:val="16"/>
              </w:rPr>
              <w:t>)</w:t>
            </w:r>
          </w:p>
        </w:tc>
        <w:tc>
          <w:tcPr>
            <w:tcW w:w="3451"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2C9D8C3F" w14:textId="51AB9BAA" w:rsidR="00403C4D" w:rsidRPr="006A11FF" w:rsidRDefault="00403C4D" w:rsidP="00403C4D">
            <w:pPr>
              <w:pStyle w:val="TableParagraph"/>
              <w:jc w:val="center"/>
              <w:rPr>
                <w:b/>
                <w:bCs/>
                <w:sz w:val="18"/>
                <w:szCs w:val="18"/>
              </w:rPr>
            </w:pPr>
            <w:r w:rsidRPr="00F27D13">
              <w:rPr>
                <w:b/>
                <w:sz w:val="18"/>
                <w:szCs w:val="18"/>
              </w:rPr>
              <w:t xml:space="preserve">CITS1401: </w:t>
            </w:r>
            <w:r w:rsidRPr="00F27D13">
              <w:rPr>
                <w:rFonts w:ascii="Century Gothic" w:hAnsi="Century Gothic"/>
                <w:b/>
                <w:bCs/>
                <w:w w:val="95"/>
                <w:sz w:val="18"/>
                <w:szCs w:val="18"/>
              </w:rPr>
              <w:t xml:space="preserve">Computational Thinking </w:t>
            </w:r>
            <w:r w:rsidRPr="00F27D13">
              <w:rPr>
                <w:rFonts w:ascii="Century Gothic" w:hAnsi="Century Gothic"/>
                <w:b/>
                <w:bCs/>
                <w:w w:val="95"/>
                <w:sz w:val="18"/>
                <w:szCs w:val="18"/>
              </w:rPr>
              <w:br/>
              <w:t>with Python**</w:t>
            </w:r>
            <w:r w:rsidRPr="00F27D13">
              <w:rPr>
                <w:spacing w:val="1"/>
                <w:w w:val="95"/>
                <w:sz w:val="18"/>
                <w:szCs w:val="18"/>
              </w:rPr>
              <w:t xml:space="preserve"> </w:t>
            </w:r>
            <w:r w:rsidRPr="00F27D13">
              <w:rPr>
                <w:spacing w:val="1"/>
                <w:w w:val="95"/>
                <w:sz w:val="18"/>
                <w:szCs w:val="18"/>
              </w:rPr>
              <w:br/>
            </w:r>
            <w:r w:rsidRPr="00F27D13">
              <w:rPr>
                <w:iCs/>
                <w:sz w:val="16"/>
                <w:szCs w:val="16"/>
              </w:rPr>
              <w:t xml:space="preserve">pre-req: ATAR MATHS </w:t>
            </w:r>
            <w:r>
              <w:rPr>
                <w:iCs/>
                <w:sz w:val="16"/>
                <w:szCs w:val="16"/>
              </w:rPr>
              <w:t>Methods</w:t>
            </w:r>
            <w:r w:rsidRPr="00F27D13">
              <w:rPr>
                <w:iCs/>
                <w:sz w:val="16"/>
                <w:szCs w:val="16"/>
              </w:rPr>
              <w:t xml:space="preserve"> </w:t>
            </w:r>
            <w:r>
              <w:rPr>
                <w:iCs/>
                <w:sz w:val="16"/>
                <w:szCs w:val="16"/>
              </w:rPr>
              <w:br/>
              <w:t>(</w:t>
            </w:r>
            <w:r w:rsidR="00DB6F15">
              <w:rPr>
                <w:iCs/>
                <w:sz w:val="16"/>
                <w:szCs w:val="16"/>
              </w:rPr>
              <w:t>OR</w:t>
            </w:r>
            <w:r w:rsidRPr="00F27D13">
              <w:rPr>
                <w:iCs/>
                <w:sz w:val="16"/>
                <w:szCs w:val="16"/>
              </w:rPr>
              <w:t xml:space="preserve"> MATH172</w:t>
            </w:r>
            <w:r>
              <w:rPr>
                <w:iCs/>
                <w:sz w:val="16"/>
                <w:szCs w:val="16"/>
              </w:rPr>
              <w:t>1)</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331A1BF0" w14:textId="634BEA66" w:rsidR="00403C4D" w:rsidRPr="00C10153" w:rsidRDefault="00403C4D" w:rsidP="00403C4D">
            <w:pPr>
              <w:pStyle w:val="TableParagraph"/>
              <w:jc w:val="center"/>
              <w:rPr>
                <w:b/>
                <w:bCs/>
                <w:sz w:val="18"/>
                <w:szCs w:val="18"/>
              </w:rPr>
            </w:pPr>
            <w:r w:rsidRPr="00F27D13">
              <w:rPr>
                <w:b/>
                <w:bCs/>
                <w:sz w:val="18"/>
                <w:szCs w:val="18"/>
              </w:rPr>
              <w:t>ELECTIVE</w:t>
            </w:r>
          </w:p>
        </w:tc>
      </w:tr>
      <w:tr w:rsidR="00FA361B" w14:paraId="0B377BBE" w14:textId="77777777" w:rsidTr="00FA361B">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431EB6A8" w14:textId="77777777" w:rsidR="00FA361B" w:rsidRPr="0094016F" w:rsidRDefault="00FA361B" w:rsidP="00FA361B">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39D27F8" w14:textId="77777777" w:rsidR="00FA361B" w:rsidRPr="00F27D13" w:rsidRDefault="00FA361B" w:rsidP="00FA361B">
            <w:pPr>
              <w:pStyle w:val="TableParagraph"/>
              <w:jc w:val="center"/>
              <w:rPr>
                <w:sz w:val="20"/>
                <w:szCs w:val="20"/>
              </w:rPr>
            </w:pPr>
            <w:r w:rsidRPr="00F27D13">
              <w:rPr>
                <w:b/>
                <w:sz w:val="18"/>
              </w:rPr>
              <w:t>MATH1012: Mathematical Theory and Methods**</w:t>
            </w:r>
          </w:p>
          <w:p w14:paraId="0C52300A" w14:textId="2053C4D3" w:rsidR="00FA361B" w:rsidRPr="006A11FF" w:rsidRDefault="00FA361B" w:rsidP="00FA361B">
            <w:pPr>
              <w:pStyle w:val="TableParagraph"/>
              <w:jc w:val="center"/>
              <w:rPr>
                <w:sz w:val="20"/>
                <w:szCs w:val="20"/>
              </w:rPr>
            </w:pPr>
            <w:r w:rsidRPr="00F27D13">
              <w:rPr>
                <w:sz w:val="16"/>
                <w:szCs w:val="16"/>
              </w:rPr>
              <w:t xml:space="preserve">pre-req: ATAR MATH Specialist </w:t>
            </w:r>
            <w:r>
              <w:rPr>
                <w:sz w:val="16"/>
                <w:szCs w:val="16"/>
              </w:rPr>
              <w:br/>
              <w:t>(</w:t>
            </w:r>
            <w:r w:rsidR="00DB6F15">
              <w:rPr>
                <w:sz w:val="16"/>
                <w:szCs w:val="16"/>
              </w:rPr>
              <w:t>OR</w:t>
            </w:r>
            <w:r w:rsidRPr="00F27D13">
              <w:rPr>
                <w:sz w:val="16"/>
                <w:szCs w:val="16"/>
              </w:rPr>
              <w:t xml:space="preserve"> MATH1722</w:t>
            </w:r>
            <w:r>
              <w:rPr>
                <w:sz w:val="16"/>
                <w:szCs w:val="16"/>
              </w:rPr>
              <w:t>)</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8099D6A" w14:textId="6C584CBF" w:rsidR="00FA361B" w:rsidRPr="006A11FF" w:rsidRDefault="00FA361B" w:rsidP="00FA361B">
            <w:pPr>
              <w:pStyle w:val="TableParagraph"/>
              <w:jc w:val="center"/>
              <w:rPr>
                <w:sz w:val="20"/>
                <w:szCs w:val="20"/>
              </w:rPr>
            </w:pPr>
            <w:r w:rsidRPr="00F27D13">
              <w:rPr>
                <w:b/>
                <w:bCs/>
                <w:sz w:val="18"/>
                <w:szCs w:val="18"/>
              </w:rPr>
              <w:t>PHYS1002: Modern Physics**</w:t>
            </w:r>
            <w:r w:rsidRPr="00F27D13">
              <w:rPr>
                <w:sz w:val="20"/>
                <w:szCs w:val="20"/>
              </w:rPr>
              <w:br/>
            </w:r>
            <w:r w:rsidRPr="00F27D13">
              <w:rPr>
                <w:sz w:val="16"/>
                <w:szCs w:val="16"/>
              </w:rPr>
              <w:t>pre-req: PHYS1001</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33E8C4AC" w14:textId="1BD606FB" w:rsidR="00FA361B" w:rsidRPr="006A11FF" w:rsidRDefault="00FA361B" w:rsidP="00FA361B">
            <w:pPr>
              <w:pStyle w:val="TableParagraph"/>
              <w:jc w:val="center"/>
              <w:rPr>
                <w:sz w:val="20"/>
                <w:szCs w:val="20"/>
              </w:rPr>
            </w:pPr>
            <w:r w:rsidRPr="00F27D13">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03CDDA2C" w14:textId="501E5904" w:rsidR="00FA361B" w:rsidRPr="00C10153" w:rsidRDefault="00FA361B" w:rsidP="00FA361B">
            <w:pPr>
              <w:pStyle w:val="TableParagraph"/>
              <w:jc w:val="center"/>
              <w:rPr>
                <w:b/>
                <w:bCs/>
                <w:sz w:val="18"/>
                <w:szCs w:val="18"/>
              </w:rPr>
            </w:pPr>
            <w:r w:rsidRPr="00F27D13">
              <w:rPr>
                <w:b/>
                <w:bCs/>
                <w:sz w:val="18"/>
                <w:szCs w:val="18"/>
              </w:rPr>
              <w:t>ELECTIVE</w:t>
            </w:r>
          </w:p>
        </w:tc>
      </w:tr>
      <w:tr w:rsidR="00FA361B" w14:paraId="1CBCA90A" w14:textId="77777777" w:rsidTr="00613BEA">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A92CC83" w14:textId="77777777" w:rsidR="00FA361B" w:rsidRPr="00C31293" w:rsidRDefault="00FA361B" w:rsidP="00FA361B">
            <w:pPr>
              <w:pStyle w:val="TableParagraph"/>
              <w:jc w:val="center"/>
              <w:rPr>
                <w:b/>
                <w:bCs/>
                <w:sz w:val="18"/>
                <w:szCs w:val="24"/>
              </w:rPr>
            </w:pPr>
            <w:r w:rsidRPr="00C31293">
              <w:rPr>
                <w:b/>
                <w:bCs/>
                <w:sz w:val="18"/>
                <w:szCs w:val="24"/>
              </w:rPr>
              <w:t>Academic Calendar Year 2</w:t>
            </w:r>
          </w:p>
        </w:tc>
      </w:tr>
      <w:tr w:rsidR="0023721A" w14:paraId="73C0002D" w14:textId="77777777" w:rsidTr="0023721A">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0CADAA3F" w14:textId="77777777" w:rsidR="0023721A" w:rsidRPr="00C31293" w:rsidRDefault="0023721A" w:rsidP="0023721A">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D68DC8B" w14:textId="10BFE402" w:rsidR="0023721A" w:rsidRPr="006A11FF" w:rsidRDefault="0023721A" w:rsidP="0023721A">
            <w:pPr>
              <w:pStyle w:val="TableParagraph"/>
              <w:jc w:val="center"/>
              <w:rPr>
                <w:sz w:val="20"/>
                <w:szCs w:val="20"/>
              </w:rPr>
            </w:pPr>
            <w:r w:rsidRPr="00F27D13">
              <w:rPr>
                <w:b/>
                <w:sz w:val="18"/>
              </w:rPr>
              <w:t xml:space="preserve">PHYS2001: Quantum </w:t>
            </w:r>
            <w:r w:rsidRPr="00F27D13">
              <w:rPr>
                <w:b/>
                <w:sz w:val="18"/>
                <w:shd w:val="clear" w:color="auto" w:fill="CACFF0" w:themeFill="text2" w:themeFillTint="33"/>
              </w:rPr>
              <w:t>Physics</w:t>
            </w:r>
            <w:r w:rsidRPr="00F27D13">
              <w:rPr>
                <w:b/>
                <w:sz w:val="18"/>
              </w:rPr>
              <w:t xml:space="preserve"> and Electromagnetism</w:t>
            </w:r>
            <w:r w:rsidRPr="00F27D13">
              <w:rPr>
                <w:bCs/>
                <w:sz w:val="18"/>
              </w:rPr>
              <w:t xml:space="preserve"> </w:t>
            </w:r>
            <w:r w:rsidRPr="00F27D13">
              <w:rPr>
                <w:bCs/>
                <w:sz w:val="18"/>
              </w:rPr>
              <w:br/>
            </w:r>
            <w:r w:rsidRPr="00F27D13">
              <w:rPr>
                <w:sz w:val="16"/>
                <w:szCs w:val="16"/>
              </w:rPr>
              <w:t xml:space="preserve">pre-req: PHYS1001, PHYS1002 </w:t>
            </w:r>
            <w:r>
              <w:rPr>
                <w:sz w:val="16"/>
                <w:szCs w:val="16"/>
              </w:rPr>
              <w:t>&amp;</w:t>
            </w:r>
            <w:r w:rsidRPr="00F27D13">
              <w:rPr>
                <w:sz w:val="16"/>
                <w:szCs w:val="16"/>
              </w:rPr>
              <w:t xml:space="preserve"> MATH1011</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3AE1C066" w14:textId="3114BFAD" w:rsidR="0023721A" w:rsidRPr="006A11FF" w:rsidRDefault="0023721A" w:rsidP="0023721A">
            <w:pPr>
              <w:pStyle w:val="TableParagraph"/>
              <w:jc w:val="center"/>
              <w:rPr>
                <w:sz w:val="20"/>
                <w:szCs w:val="20"/>
              </w:rPr>
            </w:pPr>
            <w:r w:rsidRPr="00F27D13">
              <w:rPr>
                <w:b/>
                <w:sz w:val="18"/>
              </w:rPr>
              <w:t>MATH2501: Advanced Mathematical Methods</w:t>
            </w:r>
            <w:r w:rsidRPr="00F27D13">
              <w:rPr>
                <w:bCs/>
                <w:sz w:val="18"/>
              </w:rPr>
              <w:br/>
            </w:r>
            <w:r w:rsidRPr="00F27D13">
              <w:rPr>
                <w:sz w:val="16"/>
                <w:szCs w:val="16"/>
              </w:rPr>
              <w:t>pre-req: MATH1011</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019EE54C" w14:textId="11F17903" w:rsidR="0023721A" w:rsidRPr="006A11FF" w:rsidRDefault="0023721A" w:rsidP="0023721A">
            <w:pPr>
              <w:pStyle w:val="TableParagraph"/>
              <w:jc w:val="center"/>
              <w:rPr>
                <w:sz w:val="18"/>
                <w:szCs w:val="18"/>
              </w:rPr>
            </w:pPr>
            <w:r w:rsidRPr="00F27D13">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47CF38BA" w14:textId="09B6361B" w:rsidR="0023721A" w:rsidRPr="00C10153" w:rsidRDefault="0023721A" w:rsidP="0023721A">
            <w:pPr>
              <w:pStyle w:val="TableParagraph"/>
              <w:jc w:val="center"/>
              <w:rPr>
                <w:sz w:val="18"/>
                <w:szCs w:val="18"/>
              </w:rPr>
            </w:pPr>
            <w:r w:rsidRPr="00F27D13">
              <w:rPr>
                <w:b/>
                <w:bCs/>
                <w:sz w:val="18"/>
                <w:szCs w:val="18"/>
              </w:rPr>
              <w:t>ELECTIVE</w:t>
            </w:r>
          </w:p>
        </w:tc>
      </w:tr>
      <w:tr w:rsidR="0023721A" w14:paraId="0B48C052" w14:textId="77777777" w:rsidTr="0023721A">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27D3A407" w14:textId="77777777" w:rsidR="0023721A" w:rsidRPr="00C31293" w:rsidRDefault="0023721A" w:rsidP="0023721A">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D9AB528" w14:textId="44F59C7F" w:rsidR="0023721A" w:rsidRPr="006A11FF" w:rsidRDefault="0023721A" w:rsidP="0023721A">
            <w:pPr>
              <w:pStyle w:val="TableParagraph"/>
              <w:jc w:val="center"/>
              <w:rPr>
                <w:sz w:val="20"/>
                <w:szCs w:val="20"/>
              </w:rPr>
            </w:pPr>
            <w:r w:rsidRPr="00F27D13">
              <w:rPr>
                <w:b/>
                <w:sz w:val="18"/>
                <w:szCs w:val="20"/>
              </w:rPr>
              <w:t>PHYS2002: Many Particle Systems</w:t>
            </w:r>
            <w:r w:rsidRPr="00F27D13">
              <w:rPr>
                <w:sz w:val="20"/>
                <w:szCs w:val="20"/>
              </w:rPr>
              <w:br/>
            </w:r>
            <w:r w:rsidRPr="00F27D13">
              <w:rPr>
                <w:sz w:val="16"/>
                <w:szCs w:val="16"/>
              </w:rPr>
              <w:t xml:space="preserve">pre-req: PHYS1001, PHYS1002 </w:t>
            </w:r>
            <w:r>
              <w:rPr>
                <w:sz w:val="16"/>
                <w:szCs w:val="16"/>
              </w:rPr>
              <w:t>&amp;</w:t>
            </w:r>
            <w:r w:rsidRPr="00F27D13">
              <w:rPr>
                <w:sz w:val="16"/>
                <w:szCs w:val="16"/>
              </w:rPr>
              <w:t xml:space="preserve"> MATH1011</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3249E78" w14:textId="2D1D9A0C" w:rsidR="0023721A" w:rsidRPr="006A11FF" w:rsidRDefault="0023721A" w:rsidP="0023721A">
            <w:pPr>
              <w:pStyle w:val="TableParagraph"/>
              <w:jc w:val="center"/>
              <w:rPr>
                <w:sz w:val="20"/>
                <w:szCs w:val="20"/>
              </w:rPr>
            </w:pPr>
            <w:r w:rsidRPr="00F27D13">
              <w:rPr>
                <w:b/>
                <w:sz w:val="18"/>
              </w:rPr>
              <w:t>PHYS3011: Mathematical Physics</w:t>
            </w:r>
            <w:r w:rsidRPr="00F27D13">
              <w:rPr>
                <w:bCs/>
                <w:sz w:val="18"/>
              </w:rPr>
              <w:br/>
              <w:t xml:space="preserve"> </w:t>
            </w:r>
            <w:r w:rsidRPr="00F27D13">
              <w:rPr>
                <w:sz w:val="16"/>
                <w:szCs w:val="16"/>
              </w:rPr>
              <w:t xml:space="preserve">pre-req: PHYS2001 </w:t>
            </w:r>
            <w:r>
              <w:rPr>
                <w:sz w:val="16"/>
                <w:szCs w:val="16"/>
              </w:rPr>
              <w:t>&amp;</w:t>
            </w:r>
            <w:r w:rsidRPr="00F27D13">
              <w:rPr>
                <w:sz w:val="16"/>
                <w:szCs w:val="16"/>
              </w:rPr>
              <w:t xml:space="preserve"> MATH2501</w:t>
            </w:r>
            <w:r>
              <w:rPr>
                <w:sz w:val="16"/>
                <w:szCs w:val="16"/>
              </w:rPr>
              <w:br/>
              <w:t>c</w:t>
            </w:r>
            <w:r w:rsidRPr="00F27D13">
              <w:rPr>
                <w:sz w:val="16"/>
                <w:szCs w:val="16"/>
              </w:rPr>
              <w:t>o-req: PHYS2002</w:t>
            </w:r>
            <w:r>
              <w:rPr>
                <w:sz w:val="16"/>
                <w:szCs w:val="16"/>
              </w:rPr>
              <w:t xml:space="preserve"> </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7EE01A63" w14:textId="672478DF" w:rsidR="0023721A" w:rsidRPr="006A11FF" w:rsidRDefault="0023721A" w:rsidP="0023721A">
            <w:pPr>
              <w:pStyle w:val="TableParagraph"/>
              <w:jc w:val="center"/>
              <w:rPr>
                <w:sz w:val="18"/>
                <w:szCs w:val="18"/>
              </w:rPr>
            </w:pPr>
            <w:r w:rsidRPr="00F27D13">
              <w:rPr>
                <w:b/>
                <w:bCs/>
                <w:sz w:val="18"/>
                <w:szCs w:val="18"/>
              </w:rPr>
              <w:t>ELECTIVE</w:t>
            </w:r>
            <w:r w:rsidR="006C0D3F" w:rsidRPr="00F27D13">
              <w:rPr>
                <w:sz w:val="18"/>
                <w:szCs w:val="18"/>
              </w:rPr>
              <w:t xml:space="preserve"> </w:t>
            </w:r>
            <w:r w:rsidR="006C0D3F">
              <w:rPr>
                <w:sz w:val="18"/>
                <w:szCs w:val="18"/>
              </w:rPr>
              <w:br/>
            </w:r>
            <w:r w:rsidR="006C0D3F" w:rsidRPr="00F27D13">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76613C07" w14:textId="67B6453D" w:rsidR="0023721A" w:rsidRPr="00C10153" w:rsidRDefault="0023721A" w:rsidP="0023721A">
            <w:pPr>
              <w:pStyle w:val="TableParagraph"/>
              <w:jc w:val="center"/>
              <w:rPr>
                <w:sz w:val="18"/>
                <w:szCs w:val="18"/>
              </w:rPr>
            </w:pPr>
            <w:r w:rsidRPr="00F27D13">
              <w:rPr>
                <w:b/>
                <w:bCs/>
                <w:sz w:val="18"/>
                <w:szCs w:val="18"/>
              </w:rPr>
              <w:t>ELECTIVE</w:t>
            </w:r>
          </w:p>
        </w:tc>
      </w:tr>
      <w:tr w:rsidR="0023721A" w14:paraId="7DE4C55A" w14:textId="77777777" w:rsidTr="00613BEA">
        <w:trPr>
          <w:cantSplit/>
          <w:trHeight w:val="113"/>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106D34C" w14:textId="77777777" w:rsidR="0023721A" w:rsidRPr="00C31293" w:rsidRDefault="0023721A" w:rsidP="0023721A">
            <w:pPr>
              <w:pStyle w:val="TableParagraph"/>
              <w:jc w:val="center"/>
              <w:rPr>
                <w:b/>
                <w:bCs/>
                <w:sz w:val="18"/>
                <w:szCs w:val="24"/>
              </w:rPr>
            </w:pPr>
            <w:r w:rsidRPr="00C31293">
              <w:rPr>
                <w:b/>
                <w:bCs/>
                <w:sz w:val="18"/>
                <w:szCs w:val="24"/>
              </w:rPr>
              <w:t>Academic Calendar Year 3</w:t>
            </w:r>
          </w:p>
        </w:tc>
      </w:tr>
      <w:tr w:rsidR="00EF7F74" w14:paraId="0A7E0125" w14:textId="77777777" w:rsidTr="00D3135E">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4C73F71F" w14:textId="77777777" w:rsidR="00EF7F74" w:rsidRPr="00C31293" w:rsidRDefault="00EF7F74" w:rsidP="00EF7F74">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7DC3529" w14:textId="5F210372" w:rsidR="00EF7F74" w:rsidRPr="006A11FF" w:rsidRDefault="00EF7F74" w:rsidP="00EF7F74">
            <w:pPr>
              <w:pStyle w:val="TableParagraph"/>
              <w:jc w:val="center"/>
              <w:rPr>
                <w:sz w:val="20"/>
                <w:szCs w:val="20"/>
              </w:rPr>
            </w:pPr>
            <w:r w:rsidRPr="00F27D13">
              <w:rPr>
                <w:b/>
                <w:sz w:val="18"/>
              </w:rPr>
              <w:t>PHYS3001: Quantum Mechanics</w:t>
            </w:r>
            <w:r w:rsidRPr="00F27D13">
              <w:rPr>
                <w:b/>
                <w:sz w:val="18"/>
              </w:rPr>
              <w:br/>
            </w:r>
            <w:r w:rsidRPr="00F27D13">
              <w:rPr>
                <w:bCs/>
                <w:sz w:val="16"/>
                <w:szCs w:val="20"/>
              </w:rPr>
              <w:t xml:space="preserve">pre-req: PHYS2001 </w:t>
            </w:r>
            <w:r w:rsidR="00CA60D0">
              <w:rPr>
                <w:bCs/>
                <w:sz w:val="16"/>
                <w:szCs w:val="20"/>
              </w:rPr>
              <w:t xml:space="preserve">&amp; </w:t>
            </w:r>
            <w:r w:rsidRPr="00F27D13">
              <w:rPr>
                <w:bCs/>
                <w:sz w:val="16"/>
                <w:szCs w:val="20"/>
              </w:rPr>
              <w:t xml:space="preserve">MATH2501 </w:t>
            </w:r>
            <w:r w:rsidRPr="00F27D13">
              <w:rPr>
                <w:bCs/>
                <w:sz w:val="16"/>
                <w:szCs w:val="20"/>
              </w:rPr>
              <w:br/>
            </w:r>
            <w:r>
              <w:rPr>
                <w:bCs/>
                <w:sz w:val="16"/>
                <w:szCs w:val="20"/>
              </w:rPr>
              <w:t>(</w:t>
            </w:r>
            <w:r w:rsidRPr="00F27D13">
              <w:rPr>
                <w:bCs/>
                <w:sz w:val="16"/>
                <w:szCs w:val="20"/>
              </w:rPr>
              <w:t>OR</w:t>
            </w:r>
            <w:r>
              <w:rPr>
                <w:bCs/>
                <w:sz w:val="16"/>
                <w:szCs w:val="20"/>
              </w:rPr>
              <w:t xml:space="preserve"> </w:t>
            </w:r>
            <w:r w:rsidRPr="00F27D13">
              <w:rPr>
                <w:bCs/>
                <w:sz w:val="16"/>
                <w:szCs w:val="20"/>
              </w:rPr>
              <w:t>MATH3023</w:t>
            </w:r>
            <w:r>
              <w:rPr>
                <w:bCs/>
                <w:sz w:val="16"/>
                <w:szCs w:val="20"/>
              </w:rPr>
              <w:t>)</w:t>
            </w:r>
          </w:p>
        </w:tc>
        <w:tc>
          <w:tcPr>
            <w:tcW w:w="345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6095A585" w14:textId="3346DD1B" w:rsidR="00EF7F74" w:rsidRPr="008D24E9" w:rsidRDefault="00EF7F74" w:rsidP="00EF7F74">
            <w:pPr>
              <w:pStyle w:val="TableParagraph"/>
              <w:shd w:val="clear" w:color="auto" w:fill="FFF4C6" w:themeFill="background2" w:themeFillTint="33"/>
              <w:jc w:val="center"/>
              <w:rPr>
                <w:b/>
                <w:sz w:val="18"/>
              </w:rPr>
            </w:pPr>
            <w:r w:rsidRPr="008D24E9">
              <w:rPr>
                <w:b/>
                <w:sz w:val="18"/>
              </w:rPr>
              <w:t>LEVEL</w:t>
            </w:r>
            <w:r w:rsidRPr="008D24E9">
              <w:rPr>
                <w:b/>
                <w:spacing w:val="-1"/>
                <w:sz w:val="18"/>
              </w:rPr>
              <w:t xml:space="preserve"> 3 </w:t>
            </w:r>
            <w:r w:rsidRPr="008D24E9">
              <w:rPr>
                <w:b/>
                <w:sz w:val="18"/>
              </w:rPr>
              <w:t>OPTION</w:t>
            </w:r>
          </w:p>
          <w:p w14:paraId="67FBCB36" w14:textId="7389E0F3" w:rsidR="00EF7F74" w:rsidRDefault="00487B4E" w:rsidP="00EF7F74">
            <w:pPr>
              <w:pStyle w:val="TableParagraph"/>
              <w:shd w:val="clear" w:color="auto" w:fill="FFF4C6" w:themeFill="background2" w:themeFillTint="33"/>
              <w:jc w:val="center"/>
              <w:rPr>
                <w:bCs/>
                <w:sz w:val="18"/>
              </w:rPr>
            </w:pPr>
            <w:r>
              <w:rPr>
                <w:bCs/>
                <w:sz w:val="16"/>
                <w:szCs w:val="20"/>
              </w:rPr>
              <w:t>(</w:t>
            </w:r>
            <w:r w:rsidR="00EF7F74" w:rsidRPr="005377E1">
              <w:rPr>
                <w:bCs/>
                <w:sz w:val="16"/>
                <w:szCs w:val="20"/>
              </w:rPr>
              <w:t>e.g. PHYS3003 or PHYS3005</w:t>
            </w:r>
            <w:r>
              <w:rPr>
                <w:bCs/>
                <w:sz w:val="16"/>
                <w:szCs w:val="20"/>
              </w:rPr>
              <w:t>)</w:t>
            </w:r>
          </w:p>
          <w:p w14:paraId="15E21082" w14:textId="358CB2AB" w:rsidR="00EF7F74" w:rsidRPr="00D3135E" w:rsidRDefault="00EF7F74" w:rsidP="00EF7F74">
            <w:pPr>
              <w:pStyle w:val="TableParagraph"/>
              <w:jc w:val="center"/>
              <w:rPr>
                <w:b/>
                <w:sz w:val="20"/>
                <w:szCs w:val="20"/>
              </w:rPr>
            </w:pPr>
            <w:r w:rsidRPr="00D3135E">
              <w:rPr>
                <w:b/>
                <w:sz w:val="18"/>
              </w:rPr>
              <w:t>OR swap semester for ELECTIVE</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1CA000CE" w14:textId="1D8E9A40" w:rsidR="00EF7F74" w:rsidRPr="006A11FF" w:rsidRDefault="00EF7F74" w:rsidP="00EF7F74">
            <w:pPr>
              <w:pStyle w:val="TableParagraph"/>
              <w:jc w:val="center"/>
              <w:rPr>
                <w:color w:val="808080" w:themeColor="background1" w:themeShade="80"/>
                <w:sz w:val="18"/>
                <w:szCs w:val="18"/>
              </w:rPr>
            </w:pPr>
            <w:r w:rsidRPr="00F27D13">
              <w:rPr>
                <w:b/>
                <w:bCs/>
                <w:sz w:val="18"/>
                <w:szCs w:val="18"/>
              </w:rPr>
              <w:t>ELECTIVE</w:t>
            </w:r>
            <w:r w:rsidRPr="00F27D13">
              <w:rPr>
                <w:b/>
                <w:bCs/>
                <w:sz w:val="18"/>
                <w:szCs w:val="18"/>
              </w:rPr>
              <w:br/>
            </w:r>
            <w:r w:rsidRPr="00F27D13">
              <w:rPr>
                <w:sz w:val="18"/>
                <w:szCs w:val="18"/>
              </w:rPr>
              <w:t>Level 2/3</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414B8D71" w14:textId="26D4BB7D" w:rsidR="00EF7F74" w:rsidRPr="00232E5E" w:rsidRDefault="00EF7F74" w:rsidP="00EF7F74">
            <w:pPr>
              <w:pStyle w:val="TableParagraph"/>
              <w:jc w:val="center"/>
              <w:rPr>
                <w:b/>
                <w:bCs/>
                <w:sz w:val="18"/>
                <w:szCs w:val="18"/>
              </w:rPr>
            </w:pPr>
            <w:r w:rsidRPr="00F27D13">
              <w:rPr>
                <w:b/>
                <w:bCs/>
                <w:sz w:val="18"/>
                <w:szCs w:val="18"/>
              </w:rPr>
              <w:t>ELECTIVE</w:t>
            </w:r>
            <w:r w:rsidRPr="00F27D13">
              <w:rPr>
                <w:b/>
                <w:bCs/>
                <w:sz w:val="18"/>
                <w:szCs w:val="18"/>
              </w:rPr>
              <w:br/>
            </w:r>
            <w:r w:rsidRPr="00F27D13">
              <w:rPr>
                <w:sz w:val="18"/>
                <w:szCs w:val="18"/>
              </w:rPr>
              <w:t>Level 2/3</w:t>
            </w:r>
          </w:p>
        </w:tc>
      </w:tr>
      <w:tr w:rsidR="00EF7F74" w14:paraId="29883AC9" w14:textId="77777777" w:rsidTr="00EF7F74">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1EFE9ACC" w14:textId="77777777" w:rsidR="00EF7F74" w:rsidRPr="00C31293" w:rsidRDefault="00EF7F74" w:rsidP="00EF7F74">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357B9729" w14:textId="77777777" w:rsidR="00EF7F74" w:rsidRPr="00F27D13" w:rsidRDefault="00EF7F74" w:rsidP="00EF7F74">
            <w:pPr>
              <w:pStyle w:val="TableParagraph"/>
              <w:jc w:val="center"/>
              <w:rPr>
                <w:b/>
                <w:sz w:val="18"/>
              </w:rPr>
            </w:pPr>
            <w:r w:rsidRPr="00F27D13">
              <w:rPr>
                <w:b/>
                <w:sz w:val="18"/>
              </w:rPr>
              <w:t>PHYS3002: Electrodynamics and Relativity</w:t>
            </w:r>
          </w:p>
          <w:p w14:paraId="1A0E4307" w14:textId="5072CCA0" w:rsidR="00EF7F74" w:rsidRPr="006A11FF" w:rsidRDefault="00EF7F74" w:rsidP="00EF7F74">
            <w:pPr>
              <w:pStyle w:val="TableParagraph"/>
              <w:jc w:val="center"/>
              <w:rPr>
                <w:sz w:val="20"/>
                <w:szCs w:val="20"/>
              </w:rPr>
            </w:pPr>
            <w:r w:rsidRPr="00F27D13">
              <w:rPr>
                <w:bCs/>
                <w:sz w:val="16"/>
                <w:szCs w:val="20"/>
              </w:rPr>
              <w:t xml:space="preserve">pre-req: PHYS2001, PHYS2002 </w:t>
            </w:r>
            <w:r w:rsidR="00CA60D0">
              <w:rPr>
                <w:bCs/>
                <w:sz w:val="16"/>
                <w:szCs w:val="20"/>
              </w:rPr>
              <w:t>&amp;</w:t>
            </w:r>
            <w:r w:rsidRPr="00F27D13">
              <w:rPr>
                <w:bCs/>
                <w:sz w:val="16"/>
                <w:szCs w:val="20"/>
              </w:rPr>
              <w:t xml:space="preserve"> MATH2501</w:t>
            </w:r>
            <w:r w:rsidRPr="00F27D13">
              <w:rPr>
                <w:bCs/>
                <w:sz w:val="16"/>
                <w:szCs w:val="20"/>
              </w:rPr>
              <w:br/>
            </w:r>
            <w:r>
              <w:rPr>
                <w:bCs/>
                <w:sz w:val="16"/>
                <w:szCs w:val="20"/>
              </w:rPr>
              <w:t>(</w:t>
            </w:r>
            <w:r w:rsidRPr="00F27D13">
              <w:rPr>
                <w:bCs/>
                <w:sz w:val="16"/>
                <w:szCs w:val="20"/>
              </w:rPr>
              <w:t>OR</w:t>
            </w:r>
            <w:r>
              <w:rPr>
                <w:bCs/>
                <w:sz w:val="16"/>
                <w:szCs w:val="20"/>
              </w:rPr>
              <w:t xml:space="preserve"> </w:t>
            </w:r>
            <w:r w:rsidRPr="00F27D13">
              <w:rPr>
                <w:bCs/>
                <w:sz w:val="16"/>
                <w:szCs w:val="20"/>
              </w:rPr>
              <w:t>MATH3023</w:t>
            </w:r>
            <w:r>
              <w:rPr>
                <w:bCs/>
                <w:sz w:val="16"/>
                <w:szCs w:val="20"/>
              </w:rPr>
              <w:t>)</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76608804" w14:textId="433C9F98" w:rsidR="00EF7F74" w:rsidRPr="00487B4E" w:rsidRDefault="00D3135E" w:rsidP="00487B4E">
            <w:pPr>
              <w:pStyle w:val="TableParagraph"/>
              <w:jc w:val="center"/>
              <w:rPr>
                <w:b/>
                <w:sz w:val="18"/>
              </w:rPr>
            </w:pPr>
            <w:r w:rsidRPr="00F27D13">
              <w:rPr>
                <w:b/>
                <w:bCs/>
                <w:sz w:val="18"/>
                <w:szCs w:val="18"/>
              </w:rPr>
              <w:t>ELECTIVE</w:t>
            </w:r>
            <w:r>
              <w:rPr>
                <w:b/>
                <w:bCs/>
                <w:sz w:val="18"/>
                <w:szCs w:val="18"/>
              </w:rPr>
              <w:t xml:space="preserve"> </w:t>
            </w:r>
            <w:r>
              <w:rPr>
                <w:sz w:val="18"/>
                <w:szCs w:val="18"/>
              </w:rPr>
              <w:br/>
            </w:r>
            <w:r w:rsidR="00B561DA" w:rsidRPr="00D3135E">
              <w:rPr>
                <w:b/>
                <w:sz w:val="18"/>
              </w:rPr>
              <w:t>OR swap semester for</w:t>
            </w:r>
            <w:r w:rsidR="00EF7F74" w:rsidRPr="00D3135E">
              <w:rPr>
                <w:b/>
                <w:sz w:val="18"/>
              </w:rPr>
              <w:t xml:space="preserve"> </w:t>
            </w:r>
            <w:r w:rsidR="00487B4E" w:rsidRPr="00D3135E">
              <w:rPr>
                <w:b/>
                <w:sz w:val="18"/>
              </w:rPr>
              <w:t>LEVEL</w:t>
            </w:r>
            <w:r w:rsidR="00487B4E" w:rsidRPr="00D3135E">
              <w:rPr>
                <w:b/>
                <w:spacing w:val="-1"/>
                <w:sz w:val="18"/>
              </w:rPr>
              <w:t xml:space="preserve"> 3 </w:t>
            </w:r>
            <w:r w:rsidR="00487B4E" w:rsidRPr="00D3135E">
              <w:rPr>
                <w:b/>
                <w:sz w:val="18"/>
              </w:rPr>
              <w:t xml:space="preserve">OPTION </w:t>
            </w:r>
            <w:r w:rsidR="00487B4E" w:rsidRPr="00D3135E">
              <w:rPr>
                <w:bCs/>
                <w:sz w:val="18"/>
              </w:rPr>
              <w:t>(</w:t>
            </w:r>
            <w:r w:rsidR="00EF7F74" w:rsidRPr="00D3135E">
              <w:rPr>
                <w:bCs/>
                <w:sz w:val="16"/>
                <w:szCs w:val="20"/>
              </w:rPr>
              <w:t>e.g. PHYS3006 or PHYS3012</w:t>
            </w:r>
            <w:r w:rsidR="00487B4E" w:rsidRPr="00D3135E">
              <w:rPr>
                <w:bCs/>
                <w:sz w:val="16"/>
                <w:szCs w:val="20"/>
              </w:rPr>
              <w:t>)</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704EF5F7" w14:textId="76B6DF1E" w:rsidR="00EF7F74" w:rsidRPr="006A11FF" w:rsidRDefault="00EF7F74" w:rsidP="00EF7F74">
            <w:pPr>
              <w:pStyle w:val="TableParagraph"/>
              <w:jc w:val="center"/>
              <w:rPr>
                <w:sz w:val="18"/>
                <w:szCs w:val="18"/>
              </w:rPr>
            </w:pPr>
            <w:r w:rsidRPr="00F27D13">
              <w:rPr>
                <w:b/>
                <w:bCs/>
                <w:sz w:val="18"/>
                <w:szCs w:val="18"/>
              </w:rPr>
              <w:t>ELECTIVE</w:t>
            </w:r>
            <w:r w:rsidRPr="00F27D13">
              <w:rPr>
                <w:b/>
                <w:bCs/>
                <w:sz w:val="18"/>
                <w:szCs w:val="18"/>
              </w:rPr>
              <w:br/>
            </w:r>
            <w:r w:rsidRPr="00F27D13">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203EEFF5" w14:textId="22C5CDE3" w:rsidR="00EF7F74" w:rsidRPr="00C10153" w:rsidRDefault="00EF7F74" w:rsidP="00EF7F74">
            <w:pPr>
              <w:pStyle w:val="TableParagraph"/>
              <w:jc w:val="center"/>
              <w:rPr>
                <w:sz w:val="18"/>
                <w:szCs w:val="18"/>
              </w:rPr>
            </w:pPr>
            <w:r w:rsidRPr="00F27D13">
              <w:rPr>
                <w:b/>
                <w:bCs/>
                <w:sz w:val="18"/>
                <w:szCs w:val="18"/>
              </w:rPr>
              <w:t>ELECTIVE</w:t>
            </w:r>
            <w:r w:rsidRPr="00F27D13">
              <w:rPr>
                <w:b/>
                <w:bCs/>
                <w:sz w:val="18"/>
                <w:szCs w:val="18"/>
              </w:rPr>
              <w:br/>
            </w:r>
            <w:r w:rsidRPr="00F27D13">
              <w:rPr>
                <w:sz w:val="18"/>
                <w:szCs w:val="18"/>
              </w:rPr>
              <w:t>Level 2/3</w:t>
            </w:r>
          </w:p>
        </w:tc>
      </w:tr>
    </w:tbl>
    <w:p w14:paraId="277FC2F3" w14:textId="77777777" w:rsidR="00330188" w:rsidRPr="009635BE" w:rsidRDefault="00F27D13" w:rsidP="009635BE">
      <w:pPr>
        <w:tabs>
          <w:tab w:val="left" w:pos="1239"/>
          <w:tab w:val="left" w:pos="1240"/>
        </w:tabs>
        <w:suppressAutoHyphens/>
        <w:autoSpaceDE/>
        <w:autoSpaceDN/>
        <w:spacing w:line="243" w:lineRule="exact"/>
        <w:ind w:firstLine="284"/>
        <w:rPr>
          <w:sz w:val="18"/>
          <w:szCs w:val="18"/>
        </w:rPr>
      </w:pPr>
      <w:r w:rsidRPr="009635BE">
        <w:rPr>
          <w:sz w:val="18"/>
          <w:szCs w:val="18"/>
        </w:rPr>
        <w:t>** Unit is available in Semester 1 and Semester 2</w:t>
      </w:r>
    </w:p>
    <w:p w14:paraId="5EA9C14E" w14:textId="77777777" w:rsidR="00330188" w:rsidRPr="00330188" w:rsidRDefault="00330188" w:rsidP="00330188">
      <w:pPr>
        <w:tabs>
          <w:tab w:val="left" w:pos="1239"/>
          <w:tab w:val="left" w:pos="1240"/>
        </w:tabs>
        <w:suppressAutoHyphens/>
        <w:autoSpaceDE/>
        <w:autoSpaceDN/>
        <w:spacing w:line="243" w:lineRule="exact"/>
        <w:rPr>
          <w:sz w:val="16"/>
          <w:szCs w:val="16"/>
        </w:rPr>
      </w:pPr>
    </w:p>
    <w:p w14:paraId="28F17189" w14:textId="6B66B7E5" w:rsidR="00671AB7" w:rsidRPr="00330188" w:rsidRDefault="00B61BFB" w:rsidP="00330188">
      <w:pPr>
        <w:tabs>
          <w:tab w:val="left" w:pos="1239"/>
          <w:tab w:val="left" w:pos="1240"/>
        </w:tabs>
        <w:suppressAutoHyphens/>
        <w:autoSpaceDE/>
        <w:autoSpaceDN/>
        <w:spacing w:line="243" w:lineRule="exact"/>
        <w:rPr>
          <w:sz w:val="16"/>
          <w:szCs w:val="16"/>
        </w:rPr>
      </w:pPr>
      <w:r w:rsidRPr="00B61BFB">
        <w:rPr>
          <w:b/>
          <w:bCs/>
          <w:sz w:val="16"/>
          <w:szCs w:val="16"/>
        </w:rPr>
        <w:t>NOTES</w:t>
      </w:r>
    </w:p>
    <w:p w14:paraId="2A4BCF78" w14:textId="3AEF43D4" w:rsidR="004F1EAA" w:rsidRDefault="004F1EAA" w:rsidP="000131F4">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w:t>
      </w:r>
      <w:r w:rsidR="00116E36">
        <w:rPr>
          <w:sz w:val="16"/>
          <w:szCs w:val="16"/>
        </w:rPr>
        <w:t xml:space="preserve">details </w:t>
      </w:r>
      <w:r>
        <w:rPr>
          <w:sz w:val="16"/>
          <w:szCs w:val="16"/>
        </w:rPr>
        <w:t>are in the Handbook. For example: Bachelor of Science rules</w:t>
      </w:r>
      <w:r w:rsidR="009837B1">
        <w:rPr>
          <w:sz w:val="16"/>
          <w:szCs w:val="16"/>
        </w:rPr>
        <w:t xml:space="preserve"> are here: </w:t>
      </w:r>
      <w:hyperlink r:id="rId11" w:anchor="rules" w:history="1">
        <w:r w:rsidR="009837B1" w:rsidRPr="00793C05">
          <w:rPr>
            <w:rStyle w:val="Hyperlink"/>
            <w:sz w:val="16"/>
            <w:szCs w:val="16"/>
          </w:rPr>
          <w:t>https://handbooks.uwa.edu.au/coursedetails?code=bp004#rules</w:t>
        </w:r>
      </w:hyperlink>
      <w:r w:rsidR="009837B1">
        <w:rPr>
          <w:sz w:val="16"/>
          <w:szCs w:val="16"/>
        </w:rPr>
        <w:t xml:space="preserve"> </w:t>
      </w:r>
    </w:p>
    <w:p w14:paraId="50053C8D" w14:textId="1AEA8065" w:rsidR="003B483E" w:rsidRPr="009F583E" w:rsidRDefault="003B483E" w:rsidP="000131F4">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sidR="00CE6A39">
        <w:rPr>
          <w:sz w:val="16"/>
          <w:szCs w:val="16"/>
        </w:rPr>
        <w:t>PHYS</w:t>
      </w:r>
      <w:r w:rsidR="00B21118">
        <w:rPr>
          <w:sz w:val="16"/>
          <w:szCs w:val="16"/>
        </w:rPr>
        <w:t>C Physics</w:t>
      </w:r>
      <w:r w:rsidRPr="00172A79">
        <w:rPr>
          <w:spacing w:val="-4"/>
          <w:sz w:val="16"/>
          <w:szCs w:val="16"/>
        </w:rPr>
        <w:t xml:space="preserve"> </w:t>
      </w:r>
      <w:r w:rsidR="00694E8D" w:rsidRPr="00172A79">
        <w:rPr>
          <w:spacing w:val="-4"/>
          <w:sz w:val="16"/>
          <w:szCs w:val="16"/>
        </w:rPr>
        <w:t>major</w:t>
      </w:r>
      <w:r w:rsidRPr="00172A79">
        <w:rPr>
          <w:spacing w:val="-5"/>
          <w:sz w:val="16"/>
          <w:szCs w:val="16"/>
        </w:rPr>
        <w:t xml:space="preserve"> </w:t>
      </w:r>
      <w:r w:rsidR="00366174" w:rsidRPr="00172A79">
        <w:rPr>
          <w:spacing w:val="-5"/>
          <w:sz w:val="16"/>
          <w:szCs w:val="16"/>
        </w:rPr>
        <w:t>overview and unit</w:t>
      </w:r>
      <w:r w:rsidR="009F583E">
        <w:rPr>
          <w:spacing w:val="-5"/>
          <w:sz w:val="16"/>
          <w:szCs w:val="16"/>
        </w:rPr>
        <w:t xml:space="preserve"> details </w:t>
      </w:r>
      <w:r w:rsidR="00366174" w:rsidRPr="00172A79">
        <w:rPr>
          <w:spacing w:val="-5"/>
          <w:sz w:val="16"/>
          <w:szCs w:val="16"/>
        </w:rPr>
        <w:t>can</w:t>
      </w:r>
      <w:r w:rsidRPr="00172A79">
        <w:rPr>
          <w:spacing w:val="-4"/>
          <w:sz w:val="16"/>
          <w:szCs w:val="16"/>
        </w:rPr>
        <w:t xml:space="preserve"> </w:t>
      </w:r>
      <w:r w:rsidRPr="00172A79">
        <w:rPr>
          <w:sz w:val="16"/>
          <w:szCs w:val="16"/>
        </w:rPr>
        <w:t>found</w:t>
      </w:r>
      <w:r w:rsidRPr="00172A79">
        <w:rPr>
          <w:spacing w:val="-5"/>
          <w:sz w:val="16"/>
          <w:szCs w:val="16"/>
        </w:rPr>
        <w:t xml:space="preserve"> </w:t>
      </w:r>
      <w:r w:rsidR="00C7518D">
        <w:rPr>
          <w:sz w:val="16"/>
          <w:szCs w:val="16"/>
        </w:rPr>
        <w:t>here</w:t>
      </w:r>
      <w:r w:rsidRPr="00172A79">
        <w:rPr>
          <w:sz w:val="16"/>
          <w:szCs w:val="16"/>
        </w:rPr>
        <w:t>:</w:t>
      </w:r>
      <w:r w:rsidR="00B21118" w:rsidRPr="00B21118">
        <w:t xml:space="preserve"> </w:t>
      </w:r>
      <w:hyperlink r:id="rId12" w:anchor="units" w:history="1">
        <w:r w:rsidR="00B21118" w:rsidRPr="00B21118">
          <w:rPr>
            <w:rStyle w:val="Hyperlink"/>
            <w:sz w:val="16"/>
            <w:szCs w:val="16"/>
          </w:rPr>
          <w:t>https://handbooks.uwa.edu.au/majordetails?code=MJD-PHYSC#units</w:t>
        </w:r>
      </w:hyperlink>
      <w:r w:rsidRPr="00172A79">
        <w:rPr>
          <w:color w:val="0562C1"/>
          <w:spacing w:val="-3"/>
          <w:sz w:val="16"/>
          <w:szCs w:val="16"/>
        </w:rPr>
        <w:t xml:space="preserve"> </w:t>
      </w:r>
    </w:p>
    <w:p w14:paraId="61DE71B6" w14:textId="5A9B54FF" w:rsidR="009F583E" w:rsidRPr="000C2610" w:rsidRDefault="00C7518D" w:rsidP="000131F4">
      <w:pPr>
        <w:pStyle w:val="ListParagraph"/>
        <w:numPr>
          <w:ilvl w:val="0"/>
          <w:numId w:val="3"/>
        </w:numPr>
        <w:tabs>
          <w:tab w:val="left" w:pos="1239"/>
          <w:tab w:val="left" w:pos="1240"/>
        </w:tabs>
        <w:suppressAutoHyphens/>
        <w:autoSpaceDE/>
        <w:autoSpaceDN/>
        <w:spacing w:line="243" w:lineRule="exact"/>
        <w:rPr>
          <w:sz w:val="16"/>
          <w:szCs w:val="16"/>
        </w:rPr>
      </w:pPr>
      <w:bookmarkStart w:id="0" w:name="_Hlk167112698"/>
      <w:proofErr w:type="gramStart"/>
      <w:r>
        <w:rPr>
          <w:sz w:val="16"/>
          <w:szCs w:val="16"/>
        </w:rPr>
        <w:t>P</w:t>
      </w:r>
      <w:r w:rsidR="009F583E" w:rsidRPr="009F583E">
        <w:rPr>
          <w:sz w:val="16"/>
          <w:szCs w:val="16"/>
        </w:rPr>
        <w:t>l</w:t>
      </w:r>
      <w:r w:rsidR="009F583E">
        <w:rPr>
          <w:sz w:val="16"/>
          <w:szCs w:val="16"/>
        </w:rPr>
        <w:t>a</w:t>
      </w:r>
      <w:r w:rsidR="009F583E" w:rsidRPr="009F583E">
        <w:rPr>
          <w:sz w:val="16"/>
          <w:szCs w:val="16"/>
        </w:rPr>
        <w:t>n ahead</w:t>
      </w:r>
      <w:proofErr w:type="gramEnd"/>
      <w:r w:rsidR="009F583E" w:rsidRPr="009F583E">
        <w:rPr>
          <w:sz w:val="16"/>
          <w:szCs w:val="16"/>
        </w:rPr>
        <w:t>! Look at prerequisite requirements in the Handbook</w:t>
      </w:r>
      <w:r w:rsidR="009F583E">
        <w:rPr>
          <w:sz w:val="16"/>
          <w:szCs w:val="16"/>
        </w:rPr>
        <w:t>. For example:</w:t>
      </w:r>
      <w:r w:rsidR="00B61687">
        <w:rPr>
          <w:sz w:val="16"/>
          <w:szCs w:val="16"/>
        </w:rPr>
        <w:t xml:space="preserve"> Level 3 option unit</w:t>
      </w:r>
      <w:r w:rsidR="009F583E">
        <w:rPr>
          <w:sz w:val="16"/>
          <w:szCs w:val="16"/>
        </w:rPr>
        <w:t xml:space="preserve"> </w:t>
      </w:r>
      <w:r w:rsidR="00BF1225">
        <w:rPr>
          <w:sz w:val="16"/>
          <w:szCs w:val="16"/>
        </w:rPr>
        <w:t>PHYS3003 require</w:t>
      </w:r>
      <w:r w:rsidR="00C05075">
        <w:rPr>
          <w:sz w:val="16"/>
          <w:szCs w:val="16"/>
        </w:rPr>
        <w:t xml:space="preserve">s pre-requisite units PHYS2001, PHYS2002 AND MATH2501 </w:t>
      </w:r>
    </w:p>
    <w:bookmarkEnd w:id="0"/>
    <w:p w14:paraId="73F0CA48" w14:textId="67A5A14D" w:rsidR="003B483E" w:rsidRDefault="003B483E" w:rsidP="003B483E">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sidR="004C7CB2">
        <w:rPr>
          <w:sz w:val="16"/>
          <w:szCs w:val="16"/>
        </w:rPr>
        <w:t xml:space="preserve"> </w:t>
      </w:r>
      <w:hyperlink r:id="rId13">
        <w:r w:rsidRPr="003B483E">
          <w:rPr>
            <w:color w:val="20409A"/>
            <w:sz w:val="16"/>
            <w:szCs w:val="16"/>
            <w:u w:val="single" w:color="20409A"/>
          </w:rPr>
          <w:t>timetable.uwa.edu.au</w:t>
        </w:r>
        <w:r w:rsidRPr="003B483E">
          <w:rPr>
            <w:color w:val="20409A"/>
            <w:sz w:val="16"/>
            <w:szCs w:val="16"/>
          </w:rPr>
          <w:t xml:space="preserve"> </w:t>
        </w:r>
      </w:hyperlink>
      <w:r w:rsidR="004C7CB2" w:rsidRPr="004C7CB2">
        <w:rPr>
          <w:sz w:val="16"/>
          <w:szCs w:val="16"/>
        </w:rPr>
        <w:t>and</w:t>
      </w:r>
      <w:r w:rsidRPr="003B483E">
        <w:rPr>
          <w:color w:val="20409A"/>
          <w:spacing w:val="-5"/>
          <w:sz w:val="16"/>
          <w:szCs w:val="16"/>
        </w:rPr>
        <w:t xml:space="preserve"> </w:t>
      </w:r>
      <w:hyperlink r:id="rId14">
        <w:r w:rsidRPr="003B483E">
          <w:rPr>
            <w:color w:val="20409A"/>
            <w:sz w:val="16"/>
            <w:szCs w:val="16"/>
            <w:u w:val="single" w:color="20409A"/>
          </w:rPr>
          <w:t>Handbooks</w:t>
        </w:r>
      </w:hyperlink>
    </w:p>
    <w:p w14:paraId="313D8DF7" w14:textId="49592049" w:rsidR="00F27D13" w:rsidRDefault="00C4049D" w:rsidP="00D4063F">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If studying both MATH1011 and MATH1012 – the </w:t>
      </w:r>
      <w:proofErr w:type="gramStart"/>
      <w:r>
        <w:rPr>
          <w:sz w:val="16"/>
          <w:szCs w:val="16"/>
        </w:rPr>
        <w:t>School</w:t>
      </w:r>
      <w:proofErr w:type="gramEnd"/>
      <w:r>
        <w:rPr>
          <w:sz w:val="16"/>
          <w:szCs w:val="16"/>
        </w:rPr>
        <w:t xml:space="preserve"> recommends </w:t>
      </w:r>
      <w:r w:rsidR="002F0F59">
        <w:rPr>
          <w:sz w:val="16"/>
          <w:szCs w:val="16"/>
        </w:rPr>
        <w:t>attempting</w:t>
      </w:r>
      <w:r>
        <w:rPr>
          <w:sz w:val="16"/>
          <w:szCs w:val="16"/>
        </w:rPr>
        <w:t xml:space="preserve"> these in different semesters.</w:t>
      </w:r>
    </w:p>
    <w:p w14:paraId="1A7EA44E" w14:textId="77777777" w:rsidR="005E0FAB" w:rsidRDefault="00F27D13" w:rsidP="005E0FAB">
      <w:pPr>
        <w:rPr>
          <w:sz w:val="16"/>
          <w:szCs w:val="16"/>
        </w:rPr>
      </w:pPr>
      <w:r>
        <w:rPr>
          <w:sz w:val="16"/>
          <w:szCs w:val="16"/>
        </w:rPr>
        <w:br w:type="page"/>
      </w:r>
    </w:p>
    <w:p w14:paraId="3C871DDA" w14:textId="77777777" w:rsidR="005E0FAB" w:rsidRDefault="005E0FAB" w:rsidP="005E0FAB">
      <w:pPr>
        <w:rPr>
          <w:sz w:val="16"/>
          <w:szCs w:val="16"/>
        </w:rPr>
      </w:pPr>
    </w:p>
    <w:p w14:paraId="0E361521" w14:textId="0772071A" w:rsidR="005E0FAB" w:rsidRDefault="005E0FAB" w:rsidP="005E0FAB">
      <w:pPr>
        <w:rPr>
          <w:b/>
          <w:bCs/>
        </w:rPr>
      </w:pPr>
      <w:r w:rsidRPr="009635BE">
        <w:rPr>
          <w:b/>
          <w:bCs/>
          <w:noProof/>
          <w:sz w:val="16"/>
          <w:szCs w:val="16"/>
        </w:rPr>
        <mc:AlternateContent>
          <mc:Choice Requires="wpg">
            <w:drawing>
              <wp:anchor distT="0" distB="0" distL="114300" distR="114300" simplePos="0" relativeHeight="251673616" behindDoc="0" locked="0" layoutInCell="1" allowOverlap="1" wp14:anchorId="0D391272" wp14:editId="537AA34C">
                <wp:simplePos x="0" y="0"/>
                <wp:positionH relativeFrom="column">
                  <wp:posOffset>117475</wp:posOffset>
                </wp:positionH>
                <wp:positionV relativeFrom="paragraph">
                  <wp:posOffset>199842</wp:posOffset>
                </wp:positionV>
                <wp:extent cx="4578985" cy="343535"/>
                <wp:effectExtent l="0" t="0" r="0" b="0"/>
                <wp:wrapNone/>
                <wp:docPr id="1483204144" name="Group 2"/>
                <wp:cNvGraphicFramePr/>
                <a:graphic xmlns:a="http://schemas.openxmlformats.org/drawingml/2006/main">
                  <a:graphicData uri="http://schemas.microsoft.com/office/word/2010/wordprocessingGroup">
                    <wpg:wgp>
                      <wpg:cNvGrpSpPr/>
                      <wpg:grpSpPr>
                        <a:xfrm>
                          <a:off x="0" y="0"/>
                          <a:ext cx="4578985" cy="343535"/>
                          <a:chOff x="0" y="0"/>
                          <a:chExt cx="4579759" cy="343997"/>
                        </a:xfrm>
                      </wpg:grpSpPr>
                      <wpg:grpSp>
                        <wpg:cNvPr id="489230270" name="Group 6"/>
                        <wpg:cNvGrpSpPr/>
                        <wpg:grpSpPr>
                          <a:xfrm>
                            <a:off x="0" y="4666"/>
                            <a:ext cx="3244082" cy="339331"/>
                            <a:chOff x="0" y="-635"/>
                            <a:chExt cx="3244475" cy="339725"/>
                          </a:xfrm>
                        </wpg:grpSpPr>
                        <wpg:grpSp>
                          <wpg:cNvPr id="1424248675" name="Group 3"/>
                          <wpg:cNvGrpSpPr/>
                          <wpg:grpSpPr>
                            <a:xfrm>
                              <a:off x="0" y="0"/>
                              <a:ext cx="1133253" cy="339090"/>
                              <a:chOff x="0" y="0"/>
                              <a:chExt cx="1133253" cy="339090"/>
                            </a:xfrm>
                          </wpg:grpSpPr>
                          <wps:wsp>
                            <wps:cNvPr id="516975812"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733093" name="Text Box 2"/>
                            <wps:cNvSpPr txBox="1"/>
                            <wps:spPr>
                              <a:xfrm>
                                <a:off x="117987" y="0"/>
                                <a:ext cx="1015266" cy="339090"/>
                              </a:xfrm>
                              <a:prstGeom prst="rect">
                                <a:avLst/>
                              </a:prstGeom>
                              <a:noFill/>
                              <a:ln w="6350">
                                <a:noFill/>
                              </a:ln>
                            </wps:spPr>
                            <wps:txbx>
                              <w:txbxContent>
                                <w:p w14:paraId="6F93919A" w14:textId="77777777" w:rsidR="00027618" w:rsidRDefault="00027618" w:rsidP="00027618">
                                  <w:r>
                                    <w:rPr>
                                      <w:color w:val="231F20"/>
                                      <w:sz w:val="18"/>
                                      <w:szCs w:val="18"/>
                                    </w:rPr>
                                    <w:t>11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34485323" name="Group 2"/>
                          <wpg:cNvGrpSpPr/>
                          <wpg:grpSpPr>
                            <a:xfrm>
                              <a:off x="1168759" y="-635"/>
                              <a:ext cx="2075716" cy="339090"/>
                              <a:chOff x="225305" y="7273"/>
                              <a:chExt cx="2076335" cy="339090"/>
                            </a:xfrm>
                          </wpg:grpSpPr>
                          <wps:wsp>
                            <wps:cNvPr id="78338689" name="Text Box 2"/>
                            <wps:cNvSpPr txBox="1"/>
                            <wps:spPr>
                              <a:xfrm>
                                <a:off x="352784" y="7273"/>
                                <a:ext cx="1948856" cy="339090"/>
                              </a:xfrm>
                              <a:prstGeom prst="rect">
                                <a:avLst/>
                              </a:prstGeom>
                              <a:noFill/>
                              <a:ln w="6350">
                                <a:noFill/>
                              </a:ln>
                            </wps:spPr>
                            <wps:txbx>
                              <w:txbxContent>
                                <w:p w14:paraId="0ED317C3" w14:textId="77777777" w:rsidR="00027618" w:rsidRDefault="00027618" w:rsidP="00027618">
                                  <w:r>
                                    <w:rPr>
                                      <w:color w:val="231F20"/>
                                      <w:sz w:val="18"/>
                                      <w:szCs w:val="18"/>
                                    </w:rPr>
                                    <w:t>1 x Level 3 Option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5381436"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5321192" name="Group 1"/>
                        <wpg:cNvGrpSpPr/>
                        <wpg:grpSpPr>
                          <a:xfrm>
                            <a:off x="2785650" y="0"/>
                            <a:ext cx="1794109" cy="337820"/>
                            <a:chOff x="-1828337" y="0"/>
                            <a:chExt cx="1794109" cy="337820"/>
                          </a:xfrm>
                        </wpg:grpSpPr>
                        <wps:wsp>
                          <wps:cNvPr id="892848672" name="Rectangle 1"/>
                          <wps:cNvSpPr/>
                          <wps:spPr>
                            <a:xfrm>
                              <a:off x="-1828337"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124076" name="Text Box 2"/>
                          <wps:cNvSpPr txBox="1"/>
                          <wps:spPr>
                            <a:xfrm>
                              <a:off x="-1702373" y="0"/>
                              <a:ext cx="1668145" cy="337820"/>
                            </a:xfrm>
                            <a:prstGeom prst="rect">
                              <a:avLst/>
                            </a:prstGeom>
                            <a:noFill/>
                            <a:ln w="6350">
                              <a:noFill/>
                            </a:ln>
                          </wps:spPr>
                          <wps:txbx>
                            <w:txbxContent>
                              <w:p w14:paraId="564D6905" w14:textId="77777777" w:rsidR="00027618" w:rsidRDefault="00027618" w:rsidP="00027618">
                                <w:r>
                                  <w:rPr>
                                    <w:color w:val="231F20"/>
                                    <w:sz w:val="18"/>
                                    <w:szCs w:val="18"/>
                                  </w:rPr>
                                  <w:t>12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D391272" id="_x0000_s1037" style="position:absolute;margin-left:9.25pt;margin-top:15.75pt;width:360.55pt;height:27.05pt;z-index:251673616;mso-width-relative:margin" coordsize="45797,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">
                <v:group id="Group 6" o:spid="_x0000_s1038" style="position:absolute;top:46;width:32440;height:3393" coordorigin=",-6" coordsize="324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">
                  <v:group id="_x0000_s1039"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">
                    <v:rect id="Rectangle 1" o:spid="_x0000_s1040"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" fillcolor="#cacff0 [671]" strokecolor="black [3213]" strokeweight=".25pt"/>
                    <v:shape id="_x0000_s1041"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" filled="f" stroked="f" strokeweight=".5pt">
                      <v:textbox>
                        <w:txbxContent>
                          <w:p w14:paraId="6F93919A" w14:textId="77777777" w:rsidR="00027618" w:rsidRDefault="00027618" w:rsidP="00027618">
                            <w:r>
                              <w:rPr>
                                <w:color w:val="231F20"/>
                                <w:sz w:val="18"/>
                                <w:szCs w:val="18"/>
                              </w:rPr>
                              <w:t>11 x Core Units</w:t>
                            </w:r>
                          </w:p>
                        </w:txbxContent>
                      </v:textbox>
                    </v:shape>
                  </v:group>
                  <v:group id="_x0000_s1042" style="position:absolute;left:11687;top:-6;width:20757;height:3390" coordorigin="2253,72" coordsize="2076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">
                    <v:shape id="_x0000_s1043" type="#_x0000_t202" style="position:absolute;left:3527;top:72;width:1948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" filled="f" stroked="f" strokeweight=".5pt">
                      <v:textbox>
                        <w:txbxContent>
                          <w:p w14:paraId="0ED317C3" w14:textId="77777777" w:rsidR="00027618" w:rsidRDefault="00027618" w:rsidP="00027618">
                            <w:r>
                              <w:rPr>
                                <w:color w:val="231F20"/>
                                <w:sz w:val="18"/>
                                <w:szCs w:val="18"/>
                              </w:rPr>
                              <w:t>1 x Level 3 Option Unit</w:t>
                            </w:r>
                          </w:p>
                        </w:txbxContent>
                      </v:textbox>
                    </v:shape>
                    <v:rect id="Rectangle 1" o:spid="_x0000_s1044"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" fillcolor="#fff4c6 [670]" strokecolor="black [3213]" strokeweight=".25pt"/>
                  </v:group>
                </v:group>
                <v:group id="Group 1" o:spid="_x0000_s1045" style="position:absolute;left:27856;width:17941;height:3378"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">
                  <v:rect id="Rectangle 1" o:spid="_x0000_s1046"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" fillcolor="white [3212]" strokecolor="black [3213]" strokeweight=".25pt"/>
                  <v:shape id="_x0000_s1047"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" filled="f" stroked="f" strokeweight=".5pt">
                    <v:textbox>
                      <w:txbxContent>
                        <w:p w14:paraId="564D6905" w14:textId="77777777" w:rsidR="00027618" w:rsidRDefault="00027618" w:rsidP="00027618">
                          <w:r>
                            <w:rPr>
                              <w:color w:val="231F20"/>
                              <w:sz w:val="18"/>
                              <w:szCs w:val="18"/>
                            </w:rPr>
                            <w:t>12 x Elective Units</w:t>
                          </w:r>
                        </w:p>
                      </w:txbxContent>
                    </v:textbox>
                  </v:shape>
                </v:group>
              </v:group>
            </w:pict>
          </mc:Fallback>
        </mc:AlternateContent>
      </w:r>
      <w:r w:rsidR="00554977" w:rsidRPr="009635BE">
        <w:rPr>
          <w:b/>
          <w:bCs/>
        </w:rPr>
        <w:t xml:space="preserve">MAJOR: </w:t>
      </w:r>
      <w:r w:rsidR="00693F5F" w:rsidRPr="009635BE">
        <w:rPr>
          <w:b/>
          <w:bCs/>
        </w:rPr>
        <w:t xml:space="preserve">Physics </w:t>
      </w:r>
      <w:r w:rsidR="00554977" w:rsidRPr="009635BE">
        <w:rPr>
          <w:b/>
          <w:bCs/>
        </w:rPr>
        <w:t>(MJD-</w:t>
      </w:r>
      <w:r w:rsidR="006C33C5" w:rsidRPr="009635BE">
        <w:rPr>
          <w:b/>
          <w:bCs/>
        </w:rPr>
        <w:t>PHYSC</w:t>
      </w:r>
      <w:r w:rsidR="00554977" w:rsidRPr="009635BE">
        <w:rPr>
          <w:b/>
          <w:bCs/>
        </w:rPr>
        <w:t>) – Semester 2 start</w:t>
      </w:r>
    </w:p>
    <w:p w14:paraId="26417C07" w14:textId="77777777" w:rsidR="005E0FAB" w:rsidRPr="009635BE" w:rsidRDefault="005E0FAB" w:rsidP="005E0FAB">
      <w:pPr>
        <w:rPr>
          <w:b/>
          <w:bCs/>
        </w:rPr>
      </w:pPr>
    </w:p>
    <w:p w14:paraId="65FDA393" w14:textId="3232F046" w:rsidR="00554977" w:rsidRDefault="00554977" w:rsidP="00554977">
      <w:pPr>
        <w:pStyle w:val="BodyText"/>
        <w:spacing w:before="11"/>
        <w:rPr>
          <w:sz w:val="16"/>
        </w:rPr>
      </w:pP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907C47" w14:paraId="11507B46" w14:textId="77777777" w:rsidTr="00613BEA">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578480DD" w14:textId="77777777" w:rsidR="00907C47" w:rsidRPr="00C10153" w:rsidRDefault="00907C47" w:rsidP="00613BEA">
            <w:pPr>
              <w:pStyle w:val="TableParagraph"/>
              <w:jc w:val="center"/>
              <w:rPr>
                <w:b/>
                <w:bCs/>
                <w:sz w:val="18"/>
                <w:szCs w:val="18"/>
              </w:rPr>
            </w:pPr>
            <w:r>
              <w:rPr>
                <w:b/>
                <w:bCs/>
                <w:sz w:val="18"/>
                <w:szCs w:val="18"/>
              </w:rPr>
              <w:t>Academic Calendar Year 1</w:t>
            </w:r>
          </w:p>
        </w:tc>
      </w:tr>
      <w:tr w:rsidR="00907C47" w14:paraId="585049DB" w14:textId="77777777" w:rsidTr="009635BE">
        <w:trPr>
          <w:cantSplit/>
          <w:trHeight w:val="624"/>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5795EFDD" w14:textId="77777777" w:rsidR="00907C47" w:rsidRPr="0094016F" w:rsidRDefault="00907C47" w:rsidP="00613BEA">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2E1FDD68" w14:textId="77777777" w:rsidR="00907C47" w:rsidRPr="006A11FF" w:rsidRDefault="00907C47" w:rsidP="00613BEA">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177DBCBE" w14:textId="77777777" w:rsidR="00907C47" w:rsidRPr="006A11FF" w:rsidRDefault="00907C47" w:rsidP="00613BEA">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4DBE9652" w14:textId="77777777" w:rsidR="00907C47" w:rsidRPr="006A11FF" w:rsidRDefault="00907C47" w:rsidP="00613BEA">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2399A4B4" w14:textId="77777777" w:rsidR="00907C47" w:rsidRPr="00C10153" w:rsidRDefault="00907C47" w:rsidP="00613BEA">
            <w:pPr>
              <w:pStyle w:val="TableParagraph"/>
              <w:jc w:val="center"/>
              <w:rPr>
                <w:b/>
                <w:bCs/>
                <w:sz w:val="18"/>
                <w:szCs w:val="18"/>
              </w:rPr>
            </w:pPr>
          </w:p>
        </w:tc>
      </w:tr>
      <w:tr w:rsidR="00B456B3" w14:paraId="08E8D036" w14:textId="77777777" w:rsidTr="00B456B3">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B2E46CE" w14:textId="77777777" w:rsidR="00B456B3" w:rsidRPr="0094016F" w:rsidRDefault="00B456B3" w:rsidP="00B456B3">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95F040F" w14:textId="03E770A1" w:rsidR="00B456B3" w:rsidRPr="006A11FF" w:rsidRDefault="00B456B3" w:rsidP="00B456B3">
            <w:pPr>
              <w:pStyle w:val="TableParagraph"/>
              <w:jc w:val="center"/>
              <w:rPr>
                <w:sz w:val="20"/>
                <w:szCs w:val="20"/>
              </w:rPr>
            </w:pPr>
            <w:r w:rsidRPr="008D24E9">
              <w:rPr>
                <w:b/>
                <w:sz w:val="18"/>
              </w:rPr>
              <w:t>MATH1011: Multivariable Calculus**</w:t>
            </w:r>
            <w:r w:rsidRPr="008D24E9">
              <w:rPr>
                <w:sz w:val="20"/>
                <w:szCs w:val="20"/>
              </w:rPr>
              <w:br/>
            </w:r>
            <w:r w:rsidRPr="008D24E9">
              <w:rPr>
                <w:sz w:val="16"/>
                <w:szCs w:val="16"/>
              </w:rPr>
              <w:t xml:space="preserve">pre-req: ATAR MATH Specialist </w:t>
            </w:r>
            <w:r>
              <w:rPr>
                <w:sz w:val="16"/>
                <w:szCs w:val="16"/>
              </w:rPr>
              <w:br/>
              <w:t>(</w:t>
            </w:r>
            <w:r w:rsidR="00DB6F15">
              <w:rPr>
                <w:sz w:val="16"/>
                <w:szCs w:val="16"/>
              </w:rPr>
              <w:t>OR</w:t>
            </w:r>
            <w:r w:rsidRPr="008D24E9">
              <w:rPr>
                <w:sz w:val="16"/>
                <w:szCs w:val="16"/>
              </w:rPr>
              <w:t xml:space="preserve"> MATH1722</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D2B8845" w14:textId="293E6E71" w:rsidR="00B456B3" w:rsidRPr="006A11FF" w:rsidRDefault="00B456B3" w:rsidP="00B456B3">
            <w:pPr>
              <w:pStyle w:val="TableParagraph"/>
              <w:jc w:val="center"/>
              <w:rPr>
                <w:sz w:val="20"/>
                <w:szCs w:val="20"/>
              </w:rPr>
            </w:pPr>
            <w:r w:rsidRPr="008D24E9">
              <w:rPr>
                <w:b/>
                <w:bCs/>
                <w:sz w:val="18"/>
                <w:szCs w:val="18"/>
              </w:rPr>
              <w:t>PHYS1001: Physics for Scientists &amp; Engineers**</w:t>
            </w:r>
            <w:r w:rsidRPr="008D24E9">
              <w:rPr>
                <w:sz w:val="20"/>
                <w:szCs w:val="20"/>
              </w:rPr>
              <w:br/>
            </w:r>
            <w:r w:rsidRPr="008D24E9">
              <w:rPr>
                <w:sz w:val="16"/>
                <w:szCs w:val="16"/>
              </w:rPr>
              <w:t xml:space="preserve">pre-req: ATAR MATH Methods </w:t>
            </w:r>
            <w:r>
              <w:rPr>
                <w:sz w:val="16"/>
                <w:szCs w:val="16"/>
              </w:rPr>
              <w:t>(</w:t>
            </w:r>
            <w:r w:rsidR="00DB6F15">
              <w:rPr>
                <w:sz w:val="16"/>
                <w:szCs w:val="16"/>
              </w:rPr>
              <w:t>OR</w:t>
            </w:r>
            <w:r w:rsidRPr="008D24E9">
              <w:rPr>
                <w:sz w:val="16"/>
                <w:szCs w:val="16"/>
              </w:rPr>
              <w:t xml:space="preserve"> MATH1721</w:t>
            </w:r>
            <w:r>
              <w:rPr>
                <w:sz w:val="16"/>
                <w:szCs w:val="16"/>
              </w:rPr>
              <w:t xml:space="preserve">) &amp; </w:t>
            </w:r>
            <w:r w:rsidRPr="008D24E9">
              <w:rPr>
                <w:sz w:val="16"/>
                <w:szCs w:val="16"/>
              </w:rPr>
              <w:t xml:space="preserve">ATAR Physics </w:t>
            </w:r>
            <w:r>
              <w:rPr>
                <w:sz w:val="16"/>
                <w:szCs w:val="16"/>
              </w:rPr>
              <w:t>(</w:t>
            </w:r>
            <w:r w:rsidR="00DB6F15">
              <w:rPr>
                <w:sz w:val="16"/>
                <w:szCs w:val="16"/>
              </w:rPr>
              <w:t>OR</w:t>
            </w:r>
            <w:r w:rsidRPr="008D24E9">
              <w:rPr>
                <w:sz w:val="16"/>
                <w:szCs w:val="16"/>
              </w:rPr>
              <w:t xml:space="preserve"> PHYS1030</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41E674C" w14:textId="66C67DBB" w:rsidR="00B456B3" w:rsidRPr="006A11FF" w:rsidRDefault="00B456B3" w:rsidP="00B456B3">
            <w:pPr>
              <w:pStyle w:val="TableParagraph"/>
              <w:jc w:val="center"/>
              <w:rPr>
                <w:sz w:val="20"/>
                <w:szCs w:val="20"/>
              </w:rPr>
            </w:pPr>
            <w:r w:rsidRPr="008D24E9">
              <w:rPr>
                <w:b/>
                <w:sz w:val="18"/>
                <w:szCs w:val="18"/>
              </w:rPr>
              <w:t xml:space="preserve">CITS1401: </w:t>
            </w:r>
            <w:r w:rsidRPr="008D24E9">
              <w:rPr>
                <w:rFonts w:ascii="Century Gothic" w:hAnsi="Century Gothic"/>
                <w:b/>
                <w:bCs/>
                <w:w w:val="95"/>
                <w:sz w:val="18"/>
                <w:szCs w:val="18"/>
              </w:rPr>
              <w:t xml:space="preserve">Computational Thinking </w:t>
            </w:r>
            <w:r w:rsidRPr="008D24E9">
              <w:rPr>
                <w:rFonts w:ascii="Century Gothic" w:hAnsi="Century Gothic"/>
                <w:b/>
                <w:bCs/>
                <w:w w:val="95"/>
                <w:sz w:val="18"/>
                <w:szCs w:val="18"/>
              </w:rPr>
              <w:br/>
              <w:t>with Python**</w:t>
            </w:r>
            <w:r w:rsidRPr="008D24E9">
              <w:rPr>
                <w:spacing w:val="1"/>
                <w:w w:val="95"/>
                <w:sz w:val="18"/>
                <w:szCs w:val="18"/>
              </w:rPr>
              <w:t xml:space="preserve"> </w:t>
            </w:r>
            <w:r w:rsidRPr="008D24E9">
              <w:rPr>
                <w:spacing w:val="1"/>
                <w:w w:val="95"/>
                <w:sz w:val="18"/>
                <w:szCs w:val="18"/>
              </w:rPr>
              <w:br/>
            </w:r>
            <w:r w:rsidRPr="008D24E9">
              <w:rPr>
                <w:iCs/>
                <w:sz w:val="16"/>
                <w:szCs w:val="16"/>
              </w:rPr>
              <w:t xml:space="preserve">pre-req: ATAR MATHS </w:t>
            </w:r>
            <w:r>
              <w:rPr>
                <w:iCs/>
                <w:sz w:val="16"/>
                <w:szCs w:val="16"/>
              </w:rPr>
              <w:t>Methods</w:t>
            </w:r>
            <w:r>
              <w:rPr>
                <w:iCs/>
                <w:sz w:val="16"/>
                <w:szCs w:val="16"/>
              </w:rPr>
              <w:br/>
            </w:r>
            <w:r w:rsidRPr="008D24E9">
              <w:rPr>
                <w:iCs/>
                <w:sz w:val="16"/>
                <w:szCs w:val="16"/>
              </w:rPr>
              <w:t xml:space="preserve"> </w:t>
            </w:r>
            <w:r>
              <w:rPr>
                <w:iCs/>
                <w:sz w:val="16"/>
                <w:szCs w:val="16"/>
              </w:rPr>
              <w:t>(</w:t>
            </w:r>
            <w:r w:rsidR="00DB6F15">
              <w:rPr>
                <w:iCs/>
                <w:sz w:val="16"/>
                <w:szCs w:val="16"/>
              </w:rPr>
              <w:t>OR</w:t>
            </w:r>
            <w:r w:rsidRPr="008D24E9">
              <w:rPr>
                <w:iCs/>
                <w:sz w:val="16"/>
                <w:szCs w:val="16"/>
              </w:rPr>
              <w:t xml:space="preserve"> MATH172</w:t>
            </w:r>
            <w:r>
              <w:rPr>
                <w:iCs/>
                <w:sz w:val="16"/>
                <w:szCs w:val="16"/>
              </w:rPr>
              <w:t>1)</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4D6DD09C" w14:textId="027BAC54" w:rsidR="00B456B3" w:rsidRPr="00C10153" w:rsidRDefault="00B456B3" w:rsidP="00B456B3">
            <w:pPr>
              <w:pStyle w:val="TableParagraph"/>
              <w:jc w:val="center"/>
              <w:rPr>
                <w:b/>
                <w:bCs/>
                <w:sz w:val="18"/>
                <w:szCs w:val="18"/>
              </w:rPr>
            </w:pPr>
            <w:r w:rsidRPr="008D24E9">
              <w:rPr>
                <w:b/>
                <w:bCs/>
                <w:sz w:val="18"/>
                <w:szCs w:val="18"/>
              </w:rPr>
              <w:t>ELECTIVE</w:t>
            </w:r>
          </w:p>
        </w:tc>
      </w:tr>
      <w:tr w:rsidR="00B456B3" w14:paraId="15C2B46C"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6884B6E" w14:textId="77777777" w:rsidR="00B456B3" w:rsidRPr="00C31293" w:rsidRDefault="00B456B3" w:rsidP="00B456B3">
            <w:pPr>
              <w:pStyle w:val="TableParagraph"/>
              <w:jc w:val="center"/>
              <w:rPr>
                <w:b/>
                <w:bCs/>
                <w:sz w:val="18"/>
                <w:szCs w:val="24"/>
              </w:rPr>
            </w:pPr>
            <w:r w:rsidRPr="00C31293">
              <w:rPr>
                <w:b/>
                <w:bCs/>
                <w:sz w:val="18"/>
                <w:szCs w:val="24"/>
              </w:rPr>
              <w:t>Academic Calendar Year 2</w:t>
            </w:r>
          </w:p>
        </w:tc>
      </w:tr>
      <w:tr w:rsidR="00111934" w14:paraId="7372C150" w14:textId="77777777" w:rsidTr="009635BE">
        <w:trPr>
          <w:cantSplit/>
          <w:trHeight w:val="567"/>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69905791" w14:textId="77777777" w:rsidR="00111934" w:rsidRPr="00C31293" w:rsidRDefault="00111934" w:rsidP="00111934">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0377295E" w14:textId="77777777" w:rsidR="00111934" w:rsidRPr="008D24E9" w:rsidRDefault="00111934" w:rsidP="00111934">
            <w:pPr>
              <w:pStyle w:val="TableParagraph"/>
              <w:jc w:val="center"/>
              <w:rPr>
                <w:sz w:val="20"/>
                <w:szCs w:val="20"/>
              </w:rPr>
            </w:pPr>
            <w:r w:rsidRPr="008D24E9">
              <w:rPr>
                <w:b/>
                <w:sz w:val="18"/>
              </w:rPr>
              <w:t xml:space="preserve">MATH1012: Mathematical Theory </w:t>
            </w:r>
            <w:r>
              <w:rPr>
                <w:b/>
                <w:sz w:val="18"/>
              </w:rPr>
              <w:t>and</w:t>
            </w:r>
            <w:r w:rsidRPr="008D24E9">
              <w:rPr>
                <w:b/>
                <w:sz w:val="18"/>
              </w:rPr>
              <w:t xml:space="preserve"> Methods**</w:t>
            </w:r>
          </w:p>
          <w:p w14:paraId="617C48B0" w14:textId="57861790" w:rsidR="00111934" w:rsidRPr="006A11FF" w:rsidRDefault="00111934" w:rsidP="00111934">
            <w:pPr>
              <w:pStyle w:val="TableParagraph"/>
              <w:jc w:val="center"/>
              <w:rPr>
                <w:sz w:val="20"/>
                <w:szCs w:val="20"/>
              </w:rPr>
            </w:pPr>
            <w:r w:rsidRPr="008D24E9">
              <w:rPr>
                <w:sz w:val="16"/>
                <w:szCs w:val="16"/>
              </w:rPr>
              <w:t xml:space="preserve">pre-req: ATAR MATH Specialist </w:t>
            </w:r>
            <w:r w:rsidR="009635BE">
              <w:rPr>
                <w:sz w:val="16"/>
                <w:szCs w:val="16"/>
              </w:rPr>
              <w:br/>
            </w:r>
            <w:r>
              <w:rPr>
                <w:sz w:val="16"/>
                <w:szCs w:val="16"/>
              </w:rPr>
              <w:t>(</w:t>
            </w:r>
            <w:r w:rsidR="00DB6F15">
              <w:rPr>
                <w:sz w:val="16"/>
                <w:szCs w:val="16"/>
              </w:rPr>
              <w:t>OR</w:t>
            </w:r>
            <w:r w:rsidRPr="008D24E9">
              <w:rPr>
                <w:sz w:val="16"/>
                <w:szCs w:val="16"/>
              </w:rPr>
              <w:t xml:space="preserve"> MATH1722</w:t>
            </w:r>
            <w:r>
              <w:rPr>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7FD812B" w14:textId="7397CF85" w:rsidR="00111934" w:rsidRPr="006A11FF" w:rsidRDefault="00111934" w:rsidP="00111934">
            <w:pPr>
              <w:pStyle w:val="TableParagraph"/>
              <w:jc w:val="center"/>
              <w:rPr>
                <w:sz w:val="20"/>
                <w:szCs w:val="20"/>
              </w:rPr>
            </w:pPr>
            <w:r w:rsidRPr="008D24E9">
              <w:rPr>
                <w:b/>
                <w:bCs/>
                <w:sz w:val="18"/>
                <w:szCs w:val="18"/>
              </w:rPr>
              <w:t>PHYS1002: Modern Physics**</w:t>
            </w:r>
            <w:r w:rsidRPr="008D24E9">
              <w:rPr>
                <w:sz w:val="20"/>
                <w:szCs w:val="20"/>
              </w:rPr>
              <w:br/>
            </w:r>
            <w:r w:rsidRPr="008D24E9">
              <w:rPr>
                <w:sz w:val="16"/>
                <w:szCs w:val="16"/>
              </w:rPr>
              <w:t>pre-req: PHYS1001</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53514AC7" w14:textId="206CDD45" w:rsidR="00111934" w:rsidRPr="006A11FF" w:rsidRDefault="00111934" w:rsidP="00111934">
            <w:pPr>
              <w:pStyle w:val="TableParagraph"/>
              <w:jc w:val="center"/>
              <w:rPr>
                <w:sz w:val="18"/>
                <w:szCs w:val="18"/>
              </w:rPr>
            </w:pPr>
            <w:r w:rsidRPr="008D24E9">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70AE8D61" w14:textId="18424EC7" w:rsidR="00111934" w:rsidRPr="00C10153" w:rsidRDefault="00111934" w:rsidP="00111934">
            <w:pPr>
              <w:pStyle w:val="TableParagraph"/>
              <w:jc w:val="center"/>
              <w:rPr>
                <w:sz w:val="18"/>
                <w:szCs w:val="18"/>
              </w:rPr>
            </w:pPr>
            <w:r w:rsidRPr="008D24E9">
              <w:rPr>
                <w:b/>
                <w:bCs/>
                <w:sz w:val="18"/>
                <w:szCs w:val="18"/>
              </w:rPr>
              <w:t>ELECTIVE</w:t>
            </w:r>
          </w:p>
        </w:tc>
      </w:tr>
      <w:tr w:rsidR="001A4DDF" w14:paraId="705620BC" w14:textId="77777777" w:rsidTr="009635BE">
        <w:trPr>
          <w:cantSplit/>
          <w:trHeight w:val="737"/>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46F1CAA" w14:textId="77777777" w:rsidR="001A4DDF" w:rsidRPr="00C31293" w:rsidRDefault="001A4DDF" w:rsidP="001A4DDF">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1D007CA4" w14:textId="6E06FE90" w:rsidR="001A4DDF" w:rsidRPr="006A11FF" w:rsidRDefault="001A4DDF" w:rsidP="001A4DDF">
            <w:pPr>
              <w:pStyle w:val="TableParagraph"/>
              <w:jc w:val="center"/>
              <w:rPr>
                <w:sz w:val="20"/>
                <w:szCs w:val="20"/>
              </w:rPr>
            </w:pPr>
            <w:r w:rsidRPr="008D24E9">
              <w:rPr>
                <w:b/>
                <w:sz w:val="18"/>
                <w:szCs w:val="20"/>
              </w:rPr>
              <w:t>PHYS2002: Many Particle Systems</w:t>
            </w:r>
            <w:r w:rsidRPr="008D24E9">
              <w:rPr>
                <w:sz w:val="20"/>
                <w:szCs w:val="20"/>
              </w:rPr>
              <w:br/>
            </w:r>
            <w:r w:rsidRPr="008D24E9">
              <w:rPr>
                <w:sz w:val="16"/>
                <w:szCs w:val="16"/>
              </w:rPr>
              <w:t xml:space="preserve">pre-req: PHYS1001, PHYS1002 </w:t>
            </w:r>
            <w:r>
              <w:rPr>
                <w:sz w:val="16"/>
                <w:szCs w:val="16"/>
              </w:rPr>
              <w:t>&amp;</w:t>
            </w:r>
            <w:r w:rsidRPr="008D24E9">
              <w:rPr>
                <w:sz w:val="16"/>
                <w:szCs w:val="16"/>
              </w:rPr>
              <w:t xml:space="preserve"> MATH1011</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36BA4F4F" w14:textId="1D667C4C" w:rsidR="001A4DDF" w:rsidRPr="006A11FF" w:rsidRDefault="001A4DDF" w:rsidP="001A4DDF">
            <w:pPr>
              <w:pStyle w:val="TableParagraph"/>
              <w:jc w:val="center"/>
              <w:rPr>
                <w:sz w:val="20"/>
                <w:szCs w:val="20"/>
              </w:rPr>
            </w:pPr>
            <w:r w:rsidRPr="008D24E9">
              <w:rPr>
                <w:b/>
                <w:sz w:val="18"/>
              </w:rPr>
              <w:t>ELECTIVE</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2481583A" w14:textId="4BB91815" w:rsidR="001A4DDF" w:rsidRPr="006A11FF" w:rsidRDefault="001A4DDF" w:rsidP="001A4DDF">
            <w:pPr>
              <w:pStyle w:val="TableParagraph"/>
              <w:jc w:val="center"/>
              <w:rPr>
                <w:sz w:val="18"/>
                <w:szCs w:val="18"/>
              </w:rPr>
            </w:pPr>
            <w:r w:rsidRPr="008D24E9">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11226A56" w14:textId="65A77195" w:rsidR="001A4DDF" w:rsidRPr="00C10153" w:rsidRDefault="001A4DDF" w:rsidP="001A4DDF">
            <w:pPr>
              <w:pStyle w:val="TableParagraph"/>
              <w:jc w:val="center"/>
              <w:rPr>
                <w:sz w:val="18"/>
                <w:szCs w:val="18"/>
              </w:rPr>
            </w:pPr>
            <w:r w:rsidRPr="008D24E9">
              <w:rPr>
                <w:b/>
                <w:bCs/>
                <w:sz w:val="18"/>
                <w:szCs w:val="18"/>
              </w:rPr>
              <w:t>ELECTIVE</w:t>
            </w:r>
            <w:r w:rsidR="006C0D3F">
              <w:rPr>
                <w:b/>
                <w:bCs/>
                <w:sz w:val="18"/>
                <w:szCs w:val="18"/>
              </w:rPr>
              <w:br/>
            </w:r>
            <w:r w:rsidR="006C0D3F" w:rsidRPr="008D24E9">
              <w:rPr>
                <w:sz w:val="18"/>
                <w:szCs w:val="18"/>
              </w:rPr>
              <w:t>Level 2/3</w:t>
            </w:r>
          </w:p>
        </w:tc>
      </w:tr>
      <w:tr w:rsidR="001A4DDF" w14:paraId="3A640FB8" w14:textId="77777777" w:rsidTr="00613BEA">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3332AEAE" w14:textId="77777777" w:rsidR="001A4DDF" w:rsidRPr="00C31293" w:rsidRDefault="001A4DDF" w:rsidP="001A4DDF">
            <w:pPr>
              <w:pStyle w:val="TableParagraph"/>
              <w:jc w:val="center"/>
              <w:rPr>
                <w:b/>
                <w:bCs/>
                <w:sz w:val="18"/>
                <w:szCs w:val="24"/>
              </w:rPr>
            </w:pPr>
            <w:r w:rsidRPr="00C31293">
              <w:rPr>
                <w:b/>
                <w:bCs/>
                <w:sz w:val="18"/>
                <w:szCs w:val="24"/>
              </w:rPr>
              <w:t>Academic Calendar Year 3</w:t>
            </w:r>
          </w:p>
        </w:tc>
      </w:tr>
      <w:tr w:rsidR="00D75C53" w14:paraId="42EC5CAA" w14:textId="77777777" w:rsidTr="009635BE">
        <w:trPr>
          <w:cantSplit/>
          <w:trHeight w:val="737"/>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2BBBDCC3" w14:textId="77777777" w:rsidR="00D75C53" w:rsidRPr="00C31293" w:rsidRDefault="00D75C53" w:rsidP="00D75C53">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110F34A" w14:textId="16C93827" w:rsidR="00D75C53" w:rsidRPr="006A11FF" w:rsidRDefault="00D75C53" w:rsidP="00D75C53">
            <w:pPr>
              <w:pStyle w:val="TableParagraph"/>
              <w:jc w:val="center"/>
              <w:rPr>
                <w:sz w:val="20"/>
                <w:szCs w:val="20"/>
              </w:rPr>
            </w:pPr>
            <w:r w:rsidRPr="008D24E9">
              <w:rPr>
                <w:b/>
                <w:sz w:val="18"/>
              </w:rPr>
              <w:t xml:space="preserve">PHYS2001: Quantum </w:t>
            </w:r>
            <w:r w:rsidRPr="008D24E9">
              <w:rPr>
                <w:b/>
                <w:sz w:val="18"/>
                <w:shd w:val="clear" w:color="auto" w:fill="CACFF0" w:themeFill="text2" w:themeFillTint="33"/>
              </w:rPr>
              <w:t>Physics</w:t>
            </w:r>
            <w:r w:rsidRPr="008D24E9">
              <w:rPr>
                <w:b/>
                <w:sz w:val="18"/>
              </w:rPr>
              <w:t xml:space="preserve"> </w:t>
            </w:r>
            <w:r>
              <w:rPr>
                <w:b/>
                <w:sz w:val="18"/>
              </w:rPr>
              <w:br/>
              <w:t xml:space="preserve">and </w:t>
            </w:r>
            <w:r w:rsidRPr="008D24E9">
              <w:rPr>
                <w:b/>
                <w:sz w:val="18"/>
              </w:rPr>
              <w:t>Electromagnetism</w:t>
            </w:r>
            <w:r w:rsidRPr="008D24E9">
              <w:rPr>
                <w:bCs/>
                <w:sz w:val="18"/>
              </w:rPr>
              <w:t xml:space="preserve"> </w:t>
            </w:r>
            <w:r w:rsidRPr="008D24E9">
              <w:rPr>
                <w:bCs/>
                <w:sz w:val="18"/>
              </w:rPr>
              <w:br/>
            </w:r>
            <w:r w:rsidRPr="008D24E9">
              <w:rPr>
                <w:sz w:val="16"/>
                <w:szCs w:val="16"/>
              </w:rPr>
              <w:t xml:space="preserve">pre-req: PHYS1001, PHYS1002 </w:t>
            </w:r>
            <w:r>
              <w:rPr>
                <w:sz w:val="16"/>
                <w:szCs w:val="16"/>
              </w:rPr>
              <w:t>&amp;</w:t>
            </w:r>
            <w:r w:rsidRPr="008D24E9">
              <w:rPr>
                <w:sz w:val="16"/>
                <w:szCs w:val="16"/>
              </w:rPr>
              <w:t xml:space="preserve"> MATH1011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2523E8A" w14:textId="3864F562" w:rsidR="00D75C53" w:rsidRPr="006A11FF" w:rsidRDefault="00D75C53" w:rsidP="00D75C53">
            <w:pPr>
              <w:pStyle w:val="TableParagraph"/>
              <w:jc w:val="center"/>
              <w:rPr>
                <w:sz w:val="20"/>
                <w:szCs w:val="20"/>
              </w:rPr>
            </w:pPr>
            <w:r w:rsidRPr="008D24E9">
              <w:rPr>
                <w:b/>
                <w:sz w:val="18"/>
              </w:rPr>
              <w:t>MATH2501: Advanced Mathematical Methods</w:t>
            </w:r>
            <w:r w:rsidRPr="008D24E9">
              <w:rPr>
                <w:bCs/>
                <w:sz w:val="18"/>
              </w:rPr>
              <w:br/>
            </w:r>
            <w:r w:rsidRPr="008D24E9">
              <w:rPr>
                <w:sz w:val="16"/>
                <w:szCs w:val="16"/>
              </w:rPr>
              <w:t>pre-req: MATH1011</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08361A1D" w14:textId="2BFC6DD8" w:rsidR="00D75C53" w:rsidRPr="006A11FF" w:rsidRDefault="00D75C53" w:rsidP="00D75C53">
            <w:pPr>
              <w:pStyle w:val="TableParagraph"/>
              <w:jc w:val="center"/>
              <w:rPr>
                <w:color w:val="808080" w:themeColor="background1" w:themeShade="80"/>
                <w:sz w:val="18"/>
                <w:szCs w:val="18"/>
              </w:rPr>
            </w:pPr>
            <w:r w:rsidRPr="008D24E9">
              <w:rPr>
                <w:b/>
                <w:bCs/>
                <w:sz w:val="18"/>
                <w:szCs w:val="18"/>
              </w:rPr>
              <w:t>ELECTIVE</w:t>
            </w:r>
            <w:r w:rsidR="006C0D3F">
              <w:rPr>
                <w:b/>
                <w:bCs/>
                <w:sz w:val="18"/>
                <w:szCs w:val="18"/>
              </w:rPr>
              <w:br/>
            </w:r>
            <w:r w:rsidR="006C0D3F" w:rsidRPr="008D24E9">
              <w:rPr>
                <w:sz w:val="18"/>
                <w:szCs w:val="18"/>
              </w:rPr>
              <w:t>Level 2/3</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1D3E15C8" w14:textId="723D1992" w:rsidR="00D75C53" w:rsidRPr="008D24E9" w:rsidRDefault="00D75C53" w:rsidP="00D75C53">
            <w:pPr>
              <w:pStyle w:val="TableParagraph"/>
              <w:jc w:val="center"/>
              <w:rPr>
                <w:b/>
                <w:bCs/>
                <w:sz w:val="18"/>
                <w:szCs w:val="18"/>
              </w:rPr>
            </w:pPr>
            <w:r w:rsidRPr="008D24E9">
              <w:rPr>
                <w:b/>
                <w:bCs/>
                <w:sz w:val="18"/>
                <w:szCs w:val="18"/>
              </w:rPr>
              <w:t>ELECTIVE</w:t>
            </w:r>
          </w:p>
          <w:p w14:paraId="1E94862E" w14:textId="4E42C2EF" w:rsidR="00D75C53" w:rsidRPr="00232E5E" w:rsidRDefault="00D75C53" w:rsidP="00D75C53">
            <w:pPr>
              <w:pStyle w:val="TableParagraph"/>
              <w:jc w:val="center"/>
              <w:rPr>
                <w:b/>
                <w:bCs/>
                <w:sz w:val="18"/>
                <w:szCs w:val="18"/>
              </w:rPr>
            </w:pPr>
            <w:r w:rsidRPr="008D24E9">
              <w:rPr>
                <w:sz w:val="18"/>
                <w:szCs w:val="18"/>
              </w:rPr>
              <w:t>Level 2/3</w:t>
            </w:r>
          </w:p>
        </w:tc>
      </w:tr>
      <w:tr w:rsidR="00FC31E2" w14:paraId="07CFD550" w14:textId="77777777" w:rsidTr="009635BE">
        <w:trPr>
          <w:cantSplit/>
          <w:trHeight w:val="20"/>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00ABCA51" w14:textId="77777777" w:rsidR="00FC31E2" w:rsidRPr="00C31293" w:rsidRDefault="00FC31E2" w:rsidP="00FC31E2">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FAC5188" w14:textId="77777777" w:rsidR="00FC31E2" w:rsidRPr="008D24E9" w:rsidRDefault="00FC31E2" w:rsidP="00FC31E2">
            <w:pPr>
              <w:pStyle w:val="TableParagraph"/>
              <w:jc w:val="center"/>
              <w:rPr>
                <w:b/>
                <w:sz w:val="18"/>
              </w:rPr>
            </w:pPr>
            <w:r w:rsidRPr="008D24E9">
              <w:rPr>
                <w:b/>
                <w:sz w:val="18"/>
              </w:rPr>
              <w:t xml:space="preserve">PHYS3002: Electrodynamics </w:t>
            </w:r>
            <w:r>
              <w:rPr>
                <w:b/>
                <w:sz w:val="18"/>
              </w:rPr>
              <w:br/>
              <w:t xml:space="preserve">and </w:t>
            </w:r>
            <w:r w:rsidRPr="008D24E9">
              <w:rPr>
                <w:b/>
                <w:sz w:val="18"/>
              </w:rPr>
              <w:t>Relativity</w:t>
            </w:r>
          </w:p>
          <w:p w14:paraId="329E175F" w14:textId="0E098D4A" w:rsidR="00FC31E2" w:rsidRPr="006A11FF" w:rsidRDefault="00FC31E2" w:rsidP="00FC31E2">
            <w:pPr>
              <w:pStyle w:val="TableParagraph"/>
              <w:jc w:val="center"/>
              <w:rPr>
                <w:sz w:val="20"/>
                <w:szCs w:val="20"/>
              </w:rPr>
            </w:pPr>
            <w:r w:rsidRPr="008D24E9">
              <w:rPr>
                <w:bCs/>
                <w:sz w:val="16"/>
                <w:szCs w:val="20"/>
              </w:rPr>
              <w:t xml:space="preserve">pre-req: PHYS2001, PHYS2002 </w:t>
            </w:r>
            <w:r>
              <w:rPr>
                <w:bCs/>
                <w:sz w:val="16"/>
                <w:szCs w:val="20"/>
              </w:rPr>
              <w:t>&amp;</w:t>
            </w:r>
            <w:r w:rsidRPr="008D24E9">
              <w:rPr>
                <w:bCs/>
                <w:sz w:val="16"/>
                <w:szCs w:val="20"/>
              </w:rPr>
              <w:t xml:space="preserve"> MATH2501</w:t>
            </w:r>
            <w:r w:rsidRPr="008D24E9">
              <w:rPr>
                <w:bCs/>
                <w:sz w:val="16"/>
                <w:szCs w:val="20"/>
              </w:rPr>
              <w:br/>
            </w:r>
            <w:r>
              <w:rPr>
                <w:bCs/>
                <w:sz w:val="16"/>
                <w:szCs w:val="20"/>
              </w:rPr>
              <w:t>(</w:t>
            </w:r>
            <w:r w:rsidRPr="008D24E9">
              <w:rPr>
                <w:bCs/>
                <w:sz w:val="16"/>
                <w:szCs w:val="20"/>
              </w:rPr>
              <w:t>OR</w:t>
            </w:r>
            <w:r>
              <w:rPr>
                <w:bCs/>
                <w:sz w:val="16"/>
                <w:szCs w:val="20"/>
              </w:rPr>
              <w:t xml:space="preserve"> </w:t>
            </w:r>
            <w:r w:rsidRPr="008D24E9">
              <w:rPr>
                <w:bCs/>
                <w:sz w:val="16"/>
                <w:szCs w:val="20"/>
              </w:rPr>
              <w:t>MATH3023</w:t>
            </w:r>
            <w:r>
              <w:rPr>
                <w:bCs/>
                <w:sz w:val="16"/>
                <w:szCs w:val="20"/>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3D26397" w14:textId="0318A1DF" w:rsidR="00FC31E2" w:rsidRPr="006A11FF" w:rsidRDefault="00FC31E2" w:rsidP="00FC31E2">
            <w:pPr>
              <w:pStyle w:val="TableParagraph"/>
              <w:jc w:val="center"/>
              <w:rPr>
                <w:sz w:val="20"/>
                <w:szCs w:val="20"/>
              </w:rPr>
            </w:pPr>
            <w:r w:rsidRPr="00F27D13">
              <w:rPr>
                <w:b/>
                <w:sz w:val="18"/>
              </w:rPr>
              <w:t>PHYS3011: Mathematical Physics</w:t>
            </w:r>
            <w:r w:rsidRPr="00F27D13">
              <w:rPr>
                <w:bCs/>
                <w:sz w:val="18"/>
              </w:rPr>
              <w:br/>
              <w:t xml:space="preserve"> </w:t>
            </w:r>
            <w:r w:rsidRPr="00F27D13">
              <w:rPr>
                <w:sz w:val="16"/>
                <w:szCs w:val="16"/>
              </w:rPr>
              <w:t xml:space="preserve">pre-req: PHYS2001 </w:t>
            </w:r>
            <w:r>
              <w:rPr>
                <w:sz w:val="16"/>
                <w:szCs w:val="16"/>
              </w:rPr>
              <w:t>&amp;</w:t>
            </w:r>
            <w:r w:rsidRPr="00F27D13">
              <w:rPr>
                <w:sz w:val="16"/>
                <w:szCs w:val="16"/>
              </w:rPr>
              <w:t xml:space="preserve"> MATH2501</w:t>
            </w:r>
            <w:r>
              <w:rPr>
                <w:sz w:val="16"/>
                <w:szCs w:val="16"/>
              </w:rPr>
              <w:br/>
              <w:t>c</w:t>
            </w:r>
            <w:r w:rsidRPr="00F27D13">
              <w:rPr>
                <w:sz w:val="16"/>
                <w:szCs w:val="16"/>
              </w:rPr>
              <w:t>o-req: PHYS2002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4BC8D7EC" w14:textId="2C40AD8F" w:rsidR="00FC31E2" w:rsidRPr="008D24E9" w:rsidRDefault="006C0D3F" w:rsidP="00FC31E2">
            <w:pPr>
              <w:pStyle w:val="TableParagraph"/>
              <w:jc w:val="center"/>
              <w:rPr>
                <w:b/>
                <w:sz w:val="18"/>
              </w:rPr>
            </w:pPr>
            <w:r w:rsidRPr="008D24E9">
              <w:rPr>
                <w:b/>
                <w:sz w:val="18"/>
              </w:rPr>
              <w:t>LEVEL</w:t>
            </w:r>
            <w:r w:rsidRPr="008D24E9">
              <w:rPr>
                <w:b/>
                <w:spacing w:val="-1"/>
                <w:sz w:val="18"/>
              </w:rPr>
              <w:t xml:space="preserve"> 3 </w:t>
            </w:r>
            <w:r w:rsidRPr="008D24E9">
              <w:rPr>
                <w:b/>
                <w:sz w:val="18"/>
              </w:rPr>
              <w:t>OPTION</w:t>
            </w:r>
          </w:p>
          <w:p w14:paraId="73104B87" w14:textId="1384704F" w:rsidR="00FC31E2" w:rsidRDefault="006C0D3F" w:rsidP="00FC31E2">
            <w:pPr>
              <w:pStyle w:val="TableParagraph"/>
              <w:jc w:val="center"/>
              <w:rPr>
                <w:bCs/>
                <w:sz w:val="18"/>
              </w:rPr>
            </w:pPr>
            <w:r>
              <w:rPr>
                <w:bCs/>
                <w:sz w:val="16"/>
                <w:szCs w:val="20"/>
              </w:rPr>
              <w:t>(</w:t>
            </w:r>
            <w:r w:rsidR="00FC31E2" w:rsidRPr="005377E1">
              <w:rPr>
                <w:bCs/>
                <w:sz w:val="16"/>
                <w:szCs w:val="20"/>
              </w:rPr>
              <w:t xml:space="preserve">e.g. </w:t>
            </w:r>
            <w:r>
              <w:rPr>
                <w:bCs/>
                <w:sz w:val="16"/>
                <w:szCs w:val="20"/>
              </w:rPr>
              <w:t xml:space="preserve">PHYS3006 or </w:t>
            </w:r>
            <w:r w:rsidR="00FC31E2" w:rsidRPr="005377E1">
              <w:rPr>
                <w:bCs/>
                <w:sz w:val="16"/>
                <w:szCs w:val="20"/>
              </w:rPr>
              <w:t>PHYS30</w:t>
            </w:r>
            <w:r w:rsidR="00FC31E2">
              <w:rPr>
                <w:bCs/>
                <w:sz w:val="16"/>
                <w:szCs w:val="20"/>
              </w:rPr>
              <w:t>12</w:t>
            </w:r>
            <w:r>
              <w:rPr>
                <w:bCs/>
                <w:sz w:val="16"/>
                <w:szCs w:val="20"/>
              </w:rPr>
              <w:t>)</w:t>
            </w:r>
          </w:p>
          <w:p w14:paraId="09435A9F" w14:textId="5DE731CE" w:rsidR="00FC31E2" w:rsidRPr="006A11FF" w:rsidRDefault="00FC31E2" w:rsidP="00FC31E2">
            <w:pPr>
              <w:pStyle w:val="TableParagraph"/>
              <w:jc w:val="center"/>
              <w:rPr>
                <w:sz w:val="18"/>
                <w:szCs w:val="18"/>
              </w:rPr>
            </w:pPr>
            <w:r>
              <w:rPr>
                <w:b/>
                <w:sz w:val="18"/>
              </w:rPr>
              <w:t>OR swap semester for 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77F8332A" w14:textId="13253D6A" w:rsidR="00FC31E2" w:rsidRPr="00C10153" w:rsidRDefault="00FC31E2" w:rsidP="005E0FAB">
            <w:pPr>
              <w:pStyle w:val="TableParagraph"/>
              <w:jc w:val="center"/>
              <w:rPr>
                <w:sz w:val="18"/>
                <w:szCs w:val="18"/>
              </w:rPr>
            </w:pPr>
            <w:r w:rsidRPr="008D24E9">
              <w:rPr>
                <w:b/>
                <w:bCs/>
                <w:sz w:val="18"/>
                <w:szCs w:val="18"/>
              </w:rPr>
              <w:t>ELECTIVE</w:t>
            </w:r>
            <w:r w:rsidRPr="008D24E9">
              <w:rPr>
                <w:b/>
                <w:bCs/>
                <w:sz w:val="18"/>
                <w:szCs w:val="18"/>
              </w:rPr>
              <w:br/>
            </w:r>
            <w:r w:rsidRPr="008D24E9">
              <w:rPr>
                <w:sz w:val="18"/>
                <w:szCs w:val="18"/>
              </w:rPr>
              <w:t>Level 2/3</w:t>
            </w:r>
          </w:p>
        </w:tc>
      </w:tr>
      <w:tr w:rsidR="00FC31E2" w14:paraId="18E2813E"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B3705B3" w14:textId="77777777" w:rsidR="00FC31E2" w:rsidRPr="00C31293" w:rsidRDefault="00FC31E2" w:rsidP="00FC31E2">
            <w:pPr>
              <w:pStyle w:val="TableParagraph"/>
              <w:jc w:val="center"/>
              <w:rPr>
                <w:b/>
                <w:bCs/>
                <w:sz w:val="18"/>
                <w:szCs w:val="24"/>
              </w:rPr>
            </w:pPr>
            <w:r w:rsidRPr="00C31293">
              <w:rPr>
                <w:b/>
                <w:bCs/>
                <w:sz w:val="18"/>
                <w:szCs w:val="24"/>
              </w:rPr>
              <w:t>Academic Calendar Year 4</w:t>
            </w:r>
          </w:p>
        </w:tc>
      </w:tr>
      <w:tr w:rsidR="006C0D3F" w14:paraId="781D6827" w14:textId="77777777" w:rsidTr="00161536">
        <w:trPr>
          <w:cantSplit/>
          <w:trHeight w:val="737"/>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4484D980" w14:textId="77777777" w:rsidR="006C0D3F" w:rsidRPr="00C31293" w:rsidRDefault="006C0D3F" w:rsidP="006C0D3F">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3798E342" w14:textId="77777777" w:rsidR="006C0D3F" w:rsidRPr="006A11FF" w:rsidRDefault="006C0D3F" w:rsidP="006C0D3F">
            <w:pPr>
              <w:pStyle w:val="TableParagraph"/>
              <w:jc w:val="center"/>
              <w:rPr>
                <w:b/>
                <w:sz w:val="18"/>
              </w:rPr>
            </w:pPr>
            <w:r w:rsidRPr="00A5490F">
              <w:rPr>
                <w:b/>
                <w:bCs/>
                <w:sz w:val="18"/>
                <w:szCs w:val="18"/>
              </w:rPr>
              <w:t>CITS3007: Secure Coding</w:t>
            </w:r>
            <w:r w:rsidRPr="00A5490F">
              <w:rPr>
                <w:b/>
                <w:bCs/>
                <w:sz w:val="18"/>
                <w:szCs w:val="18"/>
              </w:rPr>
              <w:br/>
            </w:r>
            <w:r w:rsidRPr="00A5490F">
              <w:rPr>
                <w:sz w:val="16"/>
                <w:szCs w:val="16"/>
              </w:rPr>
              <w:t>pre-req: CITS2200</w:t>
            </w:r>
            <w:r>
              <w:rPr>
                <w:sz w:val="16"/>
                <w:szCs w:val="16"/>
              </w:rPr>
              <w:t>,</w:t>
            </w:r>
            <w:r w:rsidRPr="00A5490F">
              <w:rPr>
                <w:sz w:val="16"/>
                <w:szCs w:val="16"/>
              </w:rPr>
              <w:t xml:space="preserve"> CITS2002</w:t>
            </w:r>
            <w:r>
              <w:rPr>
                <w:sz w:val="16"/>
                <w:szCs w:val="16"/>
              </w:rPr>
              <w:t>,</w:t>
            </w:r>
            <w:r w:rsidRPr="00A5490F">
              <w:rPr>
                <w:sz w:val="16"/>
                <w:szCs w:val="16"/>
              </w:rPr>
              <w:t xml:space="preserve"> CITS2005 or CITS2402</w:t>
            </w:r>
          </w:p>
        </w:tc>
        <w:tc>
          <w:tcPr>
            <w:tcW w:w="3443" w:type="dxa"/>
            <w:tcBorders>
              <w:top w:val="single" w:sz="8" w:space="0" w:color="003087"/>
              <w:left w:val="single" w:sz="2" w:space="0" w:color="231F20"/>
              <w:bottom w:val="single" w:sz="8" w:space="0" w:color="003087"/>
              <w:right w:val="single" w:sz="2" w:space="0" w:color="231F20"/>
            </w:tcBorders>
            <w:shd w:val="clear" w:color="auto" w:fill="CACFF0" w:themeFill="text2" w:themeFillTint="33"/>
            <w:vAlign w:val="center"/>
          </w:tcPr>
          <w:p w14:paraId="7F533A0F" w14:textId="77777777" w:rsidR="006C0D3F" w:rsidRPr="00A5490F" w:rsidRDefault="006C0D3F" w:rsidP="006C0D3F">
            <w:pPr>
              <w:pStyle w:val="TableParagraph"/>
              <w:jc w:val="center"/>
              <w:rPr>
                <w:b/>
                <w:sz w:val="18"/>
              </w:rPr>
            </w:pPr>
            <w:r w:rsidRPr="00A5490F">
              <w:rPr>
                <w:b/>
                <w:sz w:val="18"/>
              </w:rPr>
              <w:t>CITS3403: Agile Web Development</w:t>
            </w:r>
          </w:p>
          <w:p w14:paraId="36E73E8C" w14:textId="25F36AEF" w:rsidR="006C0D3F" w:rsidRPr="006A11FF" w:rsidRDefault="006C0D3F" w:rsidP="006C0D3F">
            <w:pPr>
              <w:pStyle w:val="TableParagraph"/>
              <w:jc w:val="center"/>
              <w:rPr>
                <w:b/>
                <w:sz w:val="18"/>
              </w:rPr>
            </w:pPr>
            <w:r w:rsidRPr="00A5490F">
              <w:rPr>
                <w:sz w:val="16"/>
                <w:szCs w:val="16"/>
              </w:rPr>
              <w:t xml:space="preserve">pre-req: CITS1401 </w:t>
            </w:r>
            <w:r w:rsidR="00DB6F15">
              <w:rPr>
                <w:sz w:val="16"/>
                <w:szCs w:val="16"/>
              </w:rPr>
              <w:t>OR</w:t>
            </w:r>
            <w:r w:rsidRPr="00A5490F">
              <w:rPr>
                <w:sz w:val="16"/>
                <w:szCs w:val="16"/>
              </w:rPr>
              <w:t xml:space="preserve"> CITS2002</w:t>
            </w:r>
          </w:p>
        </w:tc>
        <w:tc>
          <w:tcPr>
            <w:tcW w:w="3443" w:type="dxa"/>
            <w:tcBorders>
              <w:top w:val="single" w:sz="8" w:space="0" w:color="003087"/>
              <w:left w:val="single" w:sz="2" w:space="0" w:color="231F20"/>
              <w:bottom w:val="single" w:sz="8" w:space="0" w:color="003087"/>
              <w:right w:val="single" w:sz="2" w:space="0" w:color="231F20"/>
            </w:tcBorders>
            <w:shd w:val="clear" w:color="auto" w:fill="FFFFFF" w:themeFill="background1"/>
            <w:vAlign w:val="center"/>
          </w:tcPr>
          <w:p w14:paraId="60574651" w14:textId="7D3DE431" w:rsidR="006C0D3F" w:rsidRPr="006A11FF" w:rsidRDefault="006C0D3F" w:rsidP="006C0D3F">
            <w:pPr>
              <w:pStyle w:val="TableParagraph"/>
              <w:jc w:val="center"/>
              <w:rPr>
                <w:b/>
                <w:bCs/>
                <w:sz w:val="18"/>
                <w:szCs w:val="18"/>
              </w:rPr>
            </w:pPr>
            <w:r w:rsidRPr="00F27D13">
              <w:rPr>
                <w:b/>
                <w:bCs/>
                <w:sz w:val="18"/>
                <w:szCs w:val="18"/>
              </w:rPr>
              <w:t>ELECTIVE</w:t>
            </w:r>
            <w:r>
              <w:rPr>
                <w:b/>
                <w:bCs/>
                <w:sz w:val="18"/>
                <w:szCs w:val="18"/>
              </w:rPr>
              <w:t xml:space="preserve"> </w:t>
            </w:r>
            <w:r>
              <w:rPr>
                <w:sz w:val="18"/>
                <w:szCs w:val="18"/>
              </w:rPr>
              <w:br/>
            </w:r>
            <w:r w:rsidRPr="00D3135E">
              <w:rPr>
                <w:b/>
                <w:sz w:val="18"/>
              </w:rPr>
              <w:t>OR swap semester for LEVEL</w:t>
            </w:r>
            <w:r w:rsidRPr="00D3135E">
              <w:rPr>
                <w:b/>
                <w:spacing w:val="-1"/>
                <w:sz w:val="18"/>
              </w:rPr>
              <w:t xml:space="preserve"> 3 </w:t>
            </w:r>
            <w:r w:rsidRPr="00D3135E">
              <w:rPr>
                <w:b/>
                <w:sz w:val="18"/>
              </w:rPr>
              <w:t xml:space="preserve">OPTION </w:t>
            </w:r>
            <w:r w:rsidRPr="006C0D3F">
              <w:rPr>
                <w:bCs/>
                <w:sz w:val="16"/>
                <w:szCs w:val="20"/>
              </w:rPr>
              <w:t>(e.g. PHYS3003 or PHYS3005)</w:t>
            </w:r>
          </w:p>
        </w:tc>
        <w:tc>
          <w:tcPr>
            <w:tcW w:w="3443" w:type="dxa"/>
            <w:tcBorders>
              <w:top w:val="single" w:sz="8" w:space="0" w:color="003087"/>
              <w:left w:val="single" w:sz="2" w:space="0" w:color="231F20"/>
              <w:bottom w:val="single" w:sz="8" w:space="0" w:color="003087"/>
              <w:right w:val="single" w:sz="8" w:space="0" w:color="003087"/>
            </w:tcBorders>
            <w:shd w:val="clear" w:color="auto" w:fill="auto"/>
            <w:vAlign w:val="center"/>
          </w:tcPr>
          <w:p w14:paraId="0F3179E1" w14:textId="77777777" w:rsidR="006C0D3F" w:rsidRPr="00C10153" w:rsidRDefault="006C0D3F" w:rsidP="006C0D3F">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r>
    </w:tbl>
    <w:p w14:paraId="3BD37EDE" w14:textId="77777777" w:rsidR="009635BE" w:rsidRDefault="00F27D13" w:rsidP="009635BE">
      <w:pPr>
        <w:tabs>
          <w:tab w:val="left" w:pos="1239"/>
          <w:tab w:val="left" w:pos="1240"/>
        </w:tabs>
        <w:suppressAutoHyphens/>
        <w:autoSpaceDE/>
        <w:autoSpaceDN/>
        <w:spacing w:line="243" w:lineRule="exact"/>
        <w:ind w:firstLine="142"/>
        <w:rPr>
          <w:sz w:val="18"/>
          <w:szCs w:val="18"/>
        </w:rPr>
      </w:pPr>
      <w:r w:rsidRPr="009635BE">
        <w:rPr>
          <w:sz w:val="18"/>
          <w:szCs w:val="18"/>
        </w:rPr>
        <w:t>** Unit is available in Semester 1 and Semester 2</w:t>
      </w:r>
    </w:p>
    <w:p w14:paraId="7217E4B3" w14:textId="77777777" w:rsidR="009635BE" w:rsidRDefault="009635BE" w:rsidP="009635BE">
      <w:pPr>
        <w:tabs>
          <w:tab w:val="left" w:pos="1239"/>
          <w:tab w:val="left" w:pos="1240"/>
        </w:tabs>
        <w:suppressAutoHyphens/>
        <w:autoSpaceDE/>
        <w:autoSpaceDN/>
        <w:spacing w:line="243" w:lineRule="exact"/>
        <w:ind w:firstLine="142"/>
        <w:rPr>
          <w:sz w:val="18"/>
          <w:szCs w:val="18"/>
        </w:rPr>
      </w:pPr>
    </w:p>
    <w:p w14:paraId="4584C8E4" w14:textId="3BB6E264" w:rsidR="00554977" w:rsidRPr="009635BE" w:rsidRDefault="00554977" w:rsidP="009635BE">
      <w:pPr>
        <w:tabs>
          <w:tab w:val="left" w:pos="1239"/>
          <w:tab w:val="left" w:pos="1240"/>
        </w:tabs>
        <w:suppressAutoHyphens/>
        <w:autoSpaceDE/>
        <w:autoSpaceDN/>
        <w:spacing w:line="243" w:lineRule="exact"/>
        <w:ind w:firstLine="142"/>
        <w:rPr>
          <w:sz w:val="20"/>
          <w:szCs w:val="20"/>
        </w:rPr>
      </w:pPr>
      <w:r w:rsidRPr="00B61BFB">
        <w:rPr>
          <w:b/>
          <w:bCs/>
          <w:sz w:val="16"/>
          <w:szCs w:val="16"/>
        </w:rPr>
        <w:t>NOTES</w:t>
      </w:r>
    </w:p>
    <w:p w14:paraId="4962FD50" w14:textId="77777777" w:rsidR="00554977"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details are in the Handbook. For example: Bachelor of Science rules are here: </w:t>
      </w:r>
      <w:hyperlink r:id="rId15" w:anchor="rules" w:history="1">
        <w:r w:rsidRPr="00793C05">
          <w:rPr>
            <w:rStyle w:val="Hyperlink"/>
            <w:sz w:val="16"/>
            <w:szCs w:val="16"/>
          </w:rPr>
          <w:t>https://handbooks.uwa.edu.au/coursedetails?code=bp004#rules</w:t>
        </w:r>
      </w:hyperlink>
      <w:r>
        <w:rPr>
          <w:sz w:val="16"/>
          <w:szCs w:val="16"/>
        </w:rPr>
        <w:t xml:space="preserve"> </w:t>
      </w:r>
    </w:p>
    <w:p w14:paraId="1A63EB0F" w14:textId="77777777" w:rsidR="004E399C" w:rsidRPr="009F583E" w:rsidRDefault="004E399C" w:rsidP="004E399C">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Pr>
          <w:sz w:val="16"/>
          <w:szCs w:val="16"/>
        </w:rPr>
        <w:t>PHYSC Physics</w:t>
      </w:r>
      <w:r w:rsidRPr="00172A79">
        <w:rPr>
          <w:spacing w:val="-4"/>
          <w:sz w:val="16"/>
          <w:szCs w:val="16"/>
        </w:rPr>
        <w:t xml:space="preserve"> major</w:t>
      </w:r>
      <w:r w:rsidRPr="00172A79">
        <w:rPr>
          <w:spacing w:val="-5"/>
          <w:sz w:val="16"/>
          <w:szCs w:val="16"/>
        </w:rPr>
        <w:t xml:space="preserve"> overview and unit</w:t>
      </w:r>
      <w:r>
        <w:rPr>
          <w:spacing w:val="-5"/>
          <w:sz w:val="16"/>
          <w:szCs w:val="16"/>
        </w:rPr>
        <w:t xml:space="preserve"> details </w:t>
      </w:r>
      <w:r w:rsidRPr="00172A79">
        <w:rPr>
          <w:spacing w:val="-5"/>
          <w:sz w:val="16"/>
          <w:szCs w:val="16"/>
        </w:rPr>
        <w:t>can</w:t>
      </w:r>
      <w:r w:rsidRPr="00172A79">
        <w:rPr>
          <w:spacing w:val="-4"/>
          <w:sz w:val="16"/>
          <w:szCs w:val="16"/>
        </w:rPr>
        <w:t xml:space="preserve"> </w:t>
      </w:r>
      <w:r w:rsidRPr="00172A79">
        <w:rPr>
          <w:sz w:val="16"/>
          <w:szCs w:val="16"/>
        </w:rPr>
        <w:t>found</w:t>
      </w:r>
      <w:r w:rsidRPr="00172A79">
        <w:rPr>
          <w:spacing w:val="-5"/>
          <w:sz w:val="16"/>
          <w:szCs w:val="16"/>
        </w:rPr>
        <w:t xml:space="preserve"> </w:t>
      </w:r>
      <w:r>
        <w:rPr>
          <w:sz w:val="16"/>
          <w:szCs w:val="16"/>
        </w:rPr>
        <w:t>here</w:t>
      </w:r>
      <w:r w:rsidRPr="00172A79">
        <w:rPr>
          <w:sz w:val="16"/>
          <w:szCs w:val="16"/>
        </w:rPr>
        <w:t>:</w:t>
      </w:r>
      <w:r w:rsidRPr="00B21118">
        <w:t xml:space="preserve"> </w:t>
      </w:r>
      <w:hyperlink r:id="rId16" w:anchor="units" w:history="1">
        <w:r w:rsidRPr="00B21118">
          <w:rPr>
            <w:rStyle w:val="Hyperlink"/>
            <w:sz w:val="16"/>
            <w:szCs w:val="16"/>
          </w:rPr>
          <w:t>https://handbooks.uwa.edu.au/majordetails?code=MJD-PHYSC#units</w:t>
        </w:r>
      </w:hyperlink>
      <w:r w:rsidRPr="00172A79">
        <w:rPr>
          <w:color w:val="0562C1"/>
          <w:spacing w:val="-3"/>
          <w:sz w:val="16"/>
          <w:szCs w:val="16"/>
        </w:rPr>
        <w:t xml:space="preserve"> </w:t>
      </w:r>
    </w:p>
    <w:p w14:paraId="7FD4FC1C" w14:textId="77777777" w:rsidR="005E78B6" w:rsidRPr="000C2610" w:rsidRDefault="005E78B6" w:rsidP="005E78B6">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Pr="009F583E">
        <w:rPr>
          <w:sz w:val="16"/>
          <w:szCs w:val="16"/>
        </w:rPr>
        <w:t>l</w:t>
      </w:r>
      <w:r>
        <w:rPr>
          <w:sz w:val="16"/>
          <w:szCs w:val="16"/>
        </w:rPr>
        <w:t>a</w:t>
      </w:r>
      <w:r w:rsidRPr="009F583E">
        <w:rPr>
          <w:sz w:val="16"/>
          <w:szCs w:val="16"/>
        </w:rPr>
        <w:t>n ahead</w:t>
      </w:r>
      <w:proofErr w:type="gramEnd"/>
      <w:r w:rsidRPr="009F583E">
        <w:rPr>
          <w:sz w:val="16"/>
          <w:szCs w:val="16"/>
        </w:rPr>
        <w:t>! Look at prerequisite requirements in the Handbook</w:t>
      </w:r>
      <w:r>
        <w:rPr>
          <w:sz w:val="16"/>
          <w:szCs w:val="16"/>
        </w:rPr>
        <w:t xml:space="preserve">. For example: Level 3 option unit PHYS3003 requires pre-requisite units PHYS2001, PHYS2002 AND MATH2501 </w:t>
      </w:r>
    </w:p>
    <w:p w14:paraId="62E01F06" w14:textId="77777777" w:rsidR="00554977"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Pr>
          <w:sz w:val="16"/>
          <w:szCs w:val="16"/>
        </w:rPr>
        <w:t xml:space="preserve"> </w:t>
      </w:r>
      <w:hyperlink r:id="rId17">
        <w:r w:rsidRPr="003B483E">
          <w:rPr>
            <w:color w:val="20409A"/>
            <w:sz w:val="16"/>
            <w:szCs w:val="16"/>
            <w:u w:val="single" w:color="20409A"/>
          </w:rPr>
          <w:t>timetable.uwa.edu.au</w:t>
        </w:r>
        <w:r w:rsidRPr="003B483E">
          <w:rPr>
            <w:color w:val="20409A"/>
            <w:sz w:val="16"/>
            <w:szCs w:val="16"/>
          </w:rPr>
          <w:t xml:space="preserve"> </w:t>
        </w:r>
      </w:hyperlink>
      <w:r w:rsidRPr="004C7CB2">
        <w:rPr>
          <w:sz w:val="16"/>
          <w:szCs w:val="16"/>
        </w:rPr>
        <w:t>and</w:t>
      </w:r>
      <w:r w:rsidRPr="003B483E">
        <w:rPr>
          <w:color w:val="20409A"/>
          <w:spacing w:val="-5"/>
          <w:sz w:val="16"/>
          <w:szCs w:val="16"/>
        </w:rPr>
        <w:t xml:space="preserve"> </w:t>
      </w:r>
      <w:hyperlink r:id="rId18">
        <w:r w:rsidRPr="003B483E">
          <w:rPr>
            <w:color w:val="20409A"/>
            <w:sz w:val="16"/>
            <w:szCs w:val="16"/>
            <w:u w:val="single" w:color="20409A"/>
          </w:rPr>
          <w:t>Handbooks</w:t>
        </w:r>
      </w:hyperlink>
    </w:p>
    <w:p w14:paraId="4B67D354" w14:textId="77777777" w:rsidR="00DB6F15" w:rsidRDefault="00BC7485" w:rsidP="00D4063F">
      <w:pPr>
        <w:pStyle w:val="ListParagraph"/>
        <w:numPr>
          <w:ilvl w:val="0"/>
          <w:numId w:val="3"/>
        </w:numPr>
        <w:tabs>
          <w:tab w:val="left" w:pos="1239"/>
          <w:tab w:val="left" w:pos="1240"/>
        </w:tabs>
        <w:suppressAutoHyphens/>
        <w:autoSpaceDE/>
        <w:autoSpaceDN/>
        <w:spacing w:line="243" w:lineRule="exact"/>
        <w:rPr>
          <w:sz w:val="16"/>
          <w:szCs w:val="16"/>
        </w:rPr>
      </w:pPr>
      <w:r w:rsidRPr="00B8577E">
        <w:rPr>
          <w:sz w:val="16"/>
          <w:szCs w:val="16"/>
        </w:rPr>
        <w:t xml:space="preserve">If studying both MATH1011 and MATH1012 – the </w:t>
      </w:r>
      <w:proofErr w:type="gramStart"/>
      <w:r w:rsidRPr="00B8577E">
        <w:rPr>
          <w:sz w:val="16"/>
          <w:szCs w:val="16"/>
        </w:rPr>
        <w:t>School</w:t>
      </w:r>
      <w:proofErr w:type="gramEnd"/>
      <w:r w:rsidRPr="00B8577E">
        <w:rPr>
          <w:sz w:val="16"/>
          <w:szCs w:val="16"/>
        </w:rPr>
        <w:t xml:space="preserve"> recommends to attempt these in different semesters.</w:t>
      </w:r>
    </w:p>
    <w:p w14:paraId="6D53DA29" w14:textId="77777777" w:rsidR="005E0FAB" w:rsidRDefault="005E0FAB" w:rsidP="005E0FAB">
      <w:pPr>
        <w:tabs>
          <w:tab w:val="left" w:pos="1239"/>
          <w:tab w:val="left" w:pos="1240"/>
        </w:tabs>
        <w:suppressAutoHyphens/>
        <w:autoSpaceDE/>
        <w:autoSpaceDN/>
        <w:spacing w:line="243" w:lineRule="exact"/>
        <w:rPr>
          <w:sz w:val="16"/>
          <w:szCs w:val="16"/>
        </w:rPr>
      </w:pPr>
    </w:p>
    <w:p w14:paraId="3F3D738E" w14:textId="77777777" w:rsidR="005E0FAB" w:rsidRDefault="005E0FAB" w:rsidP="005E0FAB">
      <w:pPr>
        <w:tabs>
          <w:tab w:val="left" w:pos="1239"/>
          <w:tab w:val="left" w:pos="1240"/>
        </w:tabs>
        <w:suppressAutoHyphens/>
        <w:autoSpaceDE/>
        <w:autoSpaceDN/>
        <w:spacing w:line="243" w:lineRule="exact"/>
        <w:rPr>
          <w:b/>
          <w:sz w:val="25"/>
          <w:szCs w:val="25"/>
        </w:rPr>
      </w:pPr>
    </w:p>
    <w:p w14:paraId="60A689CC" w14:textId="201DEED9" w:rsidR="0012084E" w:rsidRPr="00D4063F" w:rsidRDefault="005E0FAB" w:rsidP="005E0FAB">
      <w:pPr>
        <w:tabs>
          <w:tab w:val="left" w:pos="1239"/>
          <w:tab w:val="left" w:pos="1240"/>
        </w:tabs>
        <w:suppressAutoHyphens/>
        <w:autoSpaceDE/>
        <w:autoSpaceDN/>
        <w:spacing w:line="243" w:lineRule="exact"/>
        <w:rPr>
          <w:sz w:val="16"/>
          <w:szCs w:val="16"/>
        </w:rPr>
      </w:pPr>
      <w:r>
        <w:rPr>
          <w:noProof/>
          <w:sz w:val="2"/>
          <w:lang w:val="en-AU" w:eastAsia="en-AU"/>
        </w:rPr>
        <mc:AlternateContent>
          <mc:Choice Requires="wpg">
            <w:drawing>
              <wp:anchor distT="0" distB="0" distL="114300" distR="114300" simplePos="0" relativeHeight="251659280" behindDoc="0" locked="0" layoutInCell="1" allowOverlap="1" wp14:anchorId="7ADCFB47" wp14:editId="609BAA6C">
                <wp:simplePos x="0" y="0"/>
                <wp:positionH relativeFrom="column">
                  <wp:posOffset>5002823</wp:posOffset>
                </wp:positionH>
                <wp:positionV relativeFrom="paragraph">
                  <wp:posOffset>364695</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BE490E7" id="Group 85" o:spid="_x0000_s1026" style="position:absolute;margin-left:393.9pt;margin-top:28.7pt;width:373pt;height:.2pt;z-index:251659280"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r w:rsidRPr="005E0FAB">
        <w:rPr>
          <w:b/>
          <w:sz w:val="25"/>
          <w:szCs w:val="25"/>
        </w:rPr>
        <w:t>Checklist</w:t>
      </w:r>
      <w:r>
        <w:rPr>
          <w:b/>
          <w:sz w:val="25"/>
          <w:szCs w:val="25"/>
        </w:rPr>
        <w:t>:</w:t>
      </w:r>
    </w:p>
    <w:p w14:paraId="6C94682E" w14:textId="77777777" w:rsidR="00D428B4" w:rsidRDefault="00D428B4">
      <w:pPr>
        <w:rPr>
          <w:sz w:val="21"/>
        </w:rPr>
        <w:sectPr w:rsidR="00D428B4" w:rsidSect="005E0FAB">
          <w:headerReference w:type="default" r:id="rId19"/>
          <w:pgSz w:w="16840" w:h="11910" w:orient="landscape"/>
          <w:pgMar w:top="720" w:right="720" w:bottom="284" w:left="720" w:header="397" w:footer="0" w:gutter="0"/>
          <w:cols w:space="720"/>
          <w:docGrid w:linePitch="299"/>
        </w:sectPr>
      </w:pPr>
    </w:p>
    <w:p w14:paraId="70014ADF" w14:textId="7843BB62" w:rsidR="00D428B4" w:rsidRDefault="006E3133" w:rsidP="00AB20DE">
      <w:pPr>
        <w:pStyle w:val="Heading1"/>
        <w:spacing w:before="73"/>
      </w:pPr>
      <w:r>
        <w:rPr>
          <w:noProof/>
        </w:rPr>
        <mc:AlternateContent>
          <mc:Choice Requires="wps">
            <w:drawing>
              <wp:anchor distT="0" distB="0" distL="114300" distR="114300" simplePos="0" relativeHeight="251660304" behindDoc="0" locked="0" layoutInCell="1" allowOverlap="1" wp14:anchorId="0C6368E3" wp14:editId="561C46C5">
                <wp:simplePos x="0" y="0"/>
                <wp:positionH relativeFrom="column">
                  <wp:posOffset>4981333</wp:posOffset>
                </wp:positionH>
                <wp:positionV relativeFrom="paragraph">
                  <wp:posOffset>-55245</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8" type="#_x0000_t202" style="position:absolute;left:0;text-align:left;margin-left:392.25pt;margin-top:-4.35pt;width:226.15pt;height:2in;z-index:25166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r w:rsidR="00005A8D">
        <w:rPr>
          <w:noProof/>
          <w:lang w:val="en-AU" w:eastAsia="en-AU"/>
        </w:rPr>
        <mc:AlternateContent>
          <mc:Choice Requires="wps">
            <w:drawing>
              <wp:anchor distT="0" distB="0" distL="114300" distR="114300" simplePos="0" relativeHeight="251658243" behindDoc="0" locked="0" layoutInCell="1" allowOverlap="1" wp14:anchorId="10D5A9FA" wp14:editId="558D4F4F">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C1ADE" id="Rectangle 99"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292870B9">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0EA3" id="Straight Connector 9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58247" behindDoc="0" locked="0" layoutInCell="1" allowOverlap="1" wp14:anchorId="744F4A71" wp14:editId="0F79320A">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D54D" id="Rectangle 97" o:spid="_x0000_s1026" style="position:absolute;margin-left:37.5pt;margin-top:8.1pt;width:9.9pt;height:9.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3F8DE5E"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37817264">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1443" id="Straight Connector 96"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Bachelor of Science does not have foundation units</w:t>
      </w:r>
      <w:r w:rsidR="00316B3D">
        <w:rPr>
          <w:color w:val="231F20"/>
        </w:rPr>
        <w:t>.</w:t>
      </w: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58248" behindDoc="0" locked="0" layoutInCell="1" allowOverlap="1" wp14:anchorId="0BF5332C" wp14:editId="7C0E281D">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1827" id="Rectangle 93" o:spid="_x0000_s1026" style="position:absolute;margin-left:37.5pt;margin-top:8.7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7BFEC49D" w14:textId="0628B609" w:rsidR="00334FA3" w:rsidRPr="00334FA3" w:rsidRDefault="00005A8D" w:rsidP="00334FA3">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58242" behindDoc="0" locked="0" layoutInCell="1" allowOverlap="1" wp14:anchorId="533D4411" wp14:editId="4625CCCE">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D0E0" id="Straight Connector 92"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D55C7D" w:rsidRPr="00D31E72">
        <w:rPr>
          <w:color w:val="231F20"/>
          <w:sz w:val="16"/>
          <w:szCs w:val="16"/>
          <w:shd w:val="clear" w:color="auto" w:fill="FFF4C6" w:themeFill="background2" w:themeFillTint="33"/>
        </w:rPr>
        <w:t>Bridging units may include:</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0B3BF2" w:rsidRPr="000B3BF2">
        <w:rPr>
          <w:color w:val="231F20"/>
          <w:sz w:val="16"/>
          <w:szCs w:val="16"/>
          <w:shd w:val="clear" w:color="auto" w:fill="FFF4C6" w:themeFill="background2" w:themeFillTint="33"/>
        </w:rPr>
        <w:t>1 Mathematics Foundations: Methods</w:t>
      </w:r>
      <w:r w:rsidR="000B3BF2">
        <w:rPr>
          <w:color w:val="231F20"/>
          <w:sz w:val="16"/>
          <w:szCs w:val="16"/>
          <w:shd w:val="clear" w:color="auto" w:fill="FFF4C6" w:themeFill="background2" w:themeFillTint="33"/>
        </w:rPr>
        <w:t xml:space="preserve"> </w:t>
      </w:r>
      <w:r w:rsidR="000B3BF2" w:rsidRPr="000B3BF2">
        <w:rPr>
          <w:color w:val="231F20"/>
          <w:sz w:val="16"/>
          <w:szCs w:val="16"/>
          <w:shd w:val="clear" w:color="auto" w:fill="FFF4C6" w:themeFill="background2" w:themeFillTint="33"/>
        </w:rPr>
        <w:t xml:space="preserve">– equivalent to ATAR Math </w:t>
      </w:r>
      <w:r w:rsidR="000443AD">
        <w:rPr>
          <w:color w:val="231F20"/>
          <w:sz w:val="16"/>
          <w:szCs w:val="16"/>
          <w:shd w:val="clear" w:color="auto" w:fill="FFF4C6" w:themeFill="background2" w:themeFillTint="33"/>
        </w:rPr>
        <w:t>Methods</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E601F0">
        <w:rPr>
          <w:color w:val="231F20"/>
          <w:sz w:val="16"/>
          <w:szCs w:val="16"/>
          <w:shd w:val="clear" w:color="auto" w:fill="FFF4C6" w:themeFill="background2" w:themeFillTint="33"/>
        </w:rPr>
        <w:t xml:space="preserve">2 </w:t>
      </w:r>
      <w:r w:rsidR="00E601F0" w:rsidRPr="00E601F0">
        <w:rPr>
          <w:color w:val="231F20"/>
          <w:sz w:val="16"/>
          <w:szCs w:val="16"/>
          <w:shd w:val="clear" w:color="auto" w:fill="FFF4C6" w:themeFill="background2" w:themeFillTint="33"/>
        </w:rPr>
        <w:t>Mathematics Foundations: Specialist</w:t>
      </w:r>
      <w:r w:rsidR="00E601F0">
        <w:rPr>
          <w:color w:val="231F20"/>
          <w:sz w:val="16"/>
          <w:szCs w:val="16"/>
          <w:shd w:val="clear" w:color="auto" w:fill="FFF4C6" w:themeFill="background2" w:themeFillTint="33"/>
        </w:rPr>
        <w:t xml:space="preserve"> </w:t>
      </w:r>
      <w:r w:rsidR="00E601F0" w:rsidRPr="000B3BF2">
        <w:rPr>
          <w:color w:val="231F20"/>
          <w:sz w:val="16"/>
          <w:szCs w:val="16"/>
          <w:shd w:val="clear" w:color="auto" w:fill="FFF4C6" w:themeFill="background2" w:themeFillTint="33"/>
        </w:rPr>
        <w:t xml:space="preserve">– equivalent to ATAR Math </w:t>
      </w:r>
      <w:r w:rsidR="00E601F0">
        <w:rPr>
          <w:color w:val="231F20"/>
          <w:sz w:val="16"/>
          <w:szCs w:val="16"/>
          <w:shd w:val="clear" w:color="auto" w:fill="FFF4C6" w:themeFill="background2" w:themeFillTint="33"/>
        </w:rPr>
        <w:t>Specialist</w:t>
      </w:r>
      <w:r w:rsidR="00334FA3">
        <w:rPr>
          <w:color w:val="231F20"/>
          <w:sz w:val="16"/>
          <w:szCs w:val="16"/>
          <w:shd w:val="clear" w:color="auto" w:fill="FFF4C6" w:themeFill="background2" w:themeFillTint="33"/>
        </w:rPr>
        <w:br/>
        <w:t xml:space="preserve">PHYS1030 Physics Bridging Unit – equivalent to </w:t>
      </w:r>
      <w:r w:rsidR="00386869">
        <w:rPr>
          <w:color w:val="231F20"/>
          <w:sz w:val="16"/>
          <w:szCs w:val="16"/>
          <w:shd w:val="clear" w:color="auto" w:fill="FFF4C6" w:themeFill="background2" w:themeFillTint="33"/>
        </w:rPr>
        <w:t>ATAR Physics</w:t>
      </w:r>
    </w:p>
    <w:p w14:paraId="380E3795" w14:textId="19CA84D0" w:rsidR="00250D1B" w:rsidRDefault="00250D1B" w:rsidP="00250D1B">
      <w:pPr>
        <w:pStyle w:val="Heading1"/>
      </w:pPr>
      <w:r>
        <w:rPr>
          <w:noProof/>
          <w:lang w:val="en-AU" w:eastAsia="en-AU"/>
        </w:rPr>
        <mc:AlternateContent>
          <mc:Choice Requires="wps">
            <w:drawing>
              <wp:anchor distT="0" distB="0" distL="114300" distR="114300" simplePos="0" relativeHeight="251658256" behindDoc="0" locked="0" layoutInCell="1" allowOverlap="1" wp14:anchorId="3A5A448B" wp14:editId="332EE6CF">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BE58E" id="Rectangle 95" o:spid="_x0000_s1026" style="position:absolute;margin-left:37.5pt;margin-top:8.1pt;width:9.9pt;height:9.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6B1A7462" w14:textId="76AFD7EF" w:rsidR="00250D1B" w:rsidRDefault="00250D1B" w:rsidP="00250D1B">
      <w:pPr>
        <w:pStyle w:val="BodyText"/>
        <w:spacing w:before="63" w:line="247" w:lineRule="auto"/>
        <w:ind w:left="590"/>
        <w:rPr>
          <w:rStyle w:val="Hyperlink"/>
        </w:rPr>
      </w:pPr>
      <w:r>
        <w:rPr>
          <w:noProof/>
          <w:lang w:val="en-AU" w:eastAsia="en-AU"/>
        </w:rPr>
        <mc:AlternateContent>
          <mc:Choice Requires="wps">
            <w:drawing>
              <wp:anchor distT="0" distB="0" distL="114300" distR="114300" simplePos="0" relativeHeight="251658255" behindDoc="0" locked="0" layoutInCell="1" allowOverlap="1" wp14:anchorId="2520E73B" wp14:editId="29596339">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BCDB6" id="Straight Connector 94"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 xml:space="preserve">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w:t>
      </w:r>
      <w:r w:rsidR="00E7374A">
        <w:rPr>
          <w:color w:val="231F20"/>
        </w:rPr>
        <w:br/>
      </w:r>
      <w:hyperlink r:id="rId20" w:history="1">
        <w:r w:rsidR="00E7374A" w:rsidRPr="0042600D">
          <w:rPr>
            <w:rStyle w:val="Hyperlink"/>
          </w:rPr>
          <w:t>handbooks.uwa.edu.au/search/?type=majors</w:t>
        </w:r>
      </w:hyperlink>
      <w:r w:rsidR="00E7374A" w:rsidRPr="00E7374A">
        <w:rPr>
          <w:b/>
          <w:bCs/>
        </w:rPr>
        <w:br/>
      </w:r>
      <w:hyperlink r:id="rId21" w:history="1">
        <w:r w:rsidR="00E7374A" w:rsidRPr="0042600D">
          <w:rPr>
            <w:rStyle w:val="Hyperlink"/>
          </w:rPr>
          <w:t>handbooks.uwa.edu.au/search/?type=minors</w:t>
        </w:r>
      </w:hyperlink>
    </w:p>
    <w:p w14:paraId="1D3931C8" w14:textId="29B7CCBC" w:rsidR="007D35F7" w:rsidRDefault="002209DB" w:rsidP="00250D1B">
      <w:pPr>
        <w:pStyle w:val="BodyText"/>
        <w:spacing w:before="63" w:line="247" w:lineRule="auto"/>
        <w:ind w:left="590"/>
      </w:pPr>
      <w:r>
        <w:rPr>
          <w:b/>
          <w:noProof/>
          <w:sz w:val="10"/>
        </w:rPr>
        <mc:AlternateContent>
          <mc:Choice Requires="wpg">
            <w:drawing>
              <wp:anchor distT="0" distB="0" distL="114300" distR="114300" simplePos="0" relativeHeight="251666448" behindDoc="0" locked="0" layoutInCell="1" allowOverlap="1" wp14:anchorId="4E5735FA" wp14:editId="65405B3F">
                <wp:simplePos x="0" y="0"/>
                <wp:positionH relativeFrom="column">
                  <wp:posOffset>5060704</wp:posOffset>
                </wp:positionH>
                <wp:positionV relativeFrom="paragraph">
                  <wp:posOffset>225235</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2"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3"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Group 3" o:spid="_x0000_s1049" style="position:absolute;left:0;text-align:left;margin-left:398.5pt;margin-top:17.75pt;width:377pt;height:97pt;z-index:251666448"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">
                <v:group id="Group 75" o:spid="_x0000_s1050"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51"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52"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53"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sidRPr="00BD3FB0">
                              <w:rPr>
                                <w:rStyle w:val="Hyperlink"/>
                                <w:sz w:val="18"/>
                              </w:rPr>
                              <w:t>ask.uwa.edu.au</w:t>
                            </w:r>
                          </w:hyperlink>
                        </w:p>
                      </w:txbxContent>
                    </v:textbox>
                  </v:shape>
                </v:group>
                <v:line id="Straight Connector 79" o:spid="_x0000_s1054"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r w:rsidR="007D35F7">
        <w:rPr>
          <w:color w:val="231F20"/>
          <w:sz w:val="16"/>
          <w:szCs w:val="16"/>
          <w:shd w:val="clear" w:color="auto" w:fill="FFF4C6" w:themeFill="background2" w:themeFillTint="33"/>
        </w:rPr>
        <w:t xml:space="preserve">Recommended </w:t>
      </w:r>
      <w:r w:rsidR="00D31E72">
        <w:rPr>
          <w:color w:val="231F20"/>
          <w:sz w:val="16"/>
          <w:szCs w:val="16"/>
          <w:shd w:val="clear" w:color="auto" w:fill="FFF4C6" w:themeFill="background2" w:themeFillTint="33"/>
        </w:rPr>
        <w:t>second</w:t>
      </w:r>
      <w:r w:rsidR="007D35F7">
        <w:rPr>
          <w:color w:val="231F20"/>
          <w:sz w:val="16"/>
          <w:szCs w:val="16"/>
          <w:shd w:val="clear" w:color="auto" w:fill="FFF4C6" w:themeFill="background2" w:themeFillTint="33"/>
        </w:rPr>
        <w:t xml:space="preserve"> major</w:t>
      </w:r>
      <w:r w:rsidR="00CB12DE">
        <w:rPr>
          <w:color w:val="231F20"/>
          <w:sz w:val="16"/>
          <w:szCs w:val="16"/>
          <w:shd w:val="clear" w:color="auto" w:fill="FFF4C6" w:themeFill="background2" w:themeFillTint="33"/>
        </w:rPr>
        <w:t>s for Physics</w:t>
      </w:r>
      <w:r w:rsidR="007D35F7">
        <w:rPr>
          <w:color w:val="231F20"/>
          <w:sz w:val="16"/>
          <w:szCs w:val="16"/>
          <w:shd w:val="clear" w:color="auto" w:fill="FFF4C6" w:themeFill="background2" w:themeFillTint="33"/>
        </w:rPr>
        <w:t xml:space="preserve">: Computer Science, Data Science, </w:t>
      </w:r>
      <w:proofErr w:type="spellStart"/>
      <w:r w:rsidR="00D31E72">
        <w:rPr>
          <w:color w:val="231F20"/>
          <w:sz w:val="16"/>
          <w:szCs w:val="16"/>
          <w:shd w:val="clear" w:color="auto" w:fill="FFF4C6" w:themeFill="background2" w:themeFillTint="33"/>
        </w:rPr>
        <w:t>Maths</w:t>
      </w:r>
      <w:proofErr w:type="spellEnd"/>
      <w:r w:rsidR="00D31E72">
        <w:rPr>
          <w:color w:val="231F20"/>
          <w:sz w:val="16"/>
          <w:szCs w:val="16"/>
          <w:shd w:val="clear" w:color="auto" w:fill="FFF4C6" w:themeFill="background2" w:themeFillTint="33"/>
        </w:rPr>
        <w:t xml:space="preserve"> &amp; Stats, Chemistry or Geology</w:t>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58249" behindDoc="0" locked="0" layoutInCell="1" allowOverlap="1" wp14:anchorId="1A8A6AB6" wp14:editId="70F95C0C">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64EB6" id="Rectangle 91" o:spid="_x0000_s1026" style="position:absolute;margin-left:37.5pt;margin-top:8.05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9FE9A9C"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50" behindDoc="0" locked="0" layoutInCell="1" allowOverlap="1" wp14:anchorId="43D0DD29" wp14:editId="294D223C">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3CAAF" id="Straight Connector 90"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26"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52CD114F" w:rsidR="00D428B4" w:rsidRDefault="00D428B4">
      <w:pPr>
        <w:pStyle w:val="BodyText"/>
        <w:spacing w:line="20" w:lineRule="exact"/>
        <w:ind w:left="405"/>
        <w:rPr>
          <w:sz w:val="2"/>
        </w:rPr>
      </w:pPr>
    </w:p>
    <w:p w14:paraId="2A990576" w14:textId="54BD848E"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24</w:t>
      </w:r>
      <w:r w:rsidRPr="00C30973">
        <w:rPr>
          <w:color w:val="231F20"/>
        </w:rPr>
        <w:t xml:space="preserve"> units</w:t>
      </w:r>
    </w:p>
    <w:p w14:paraId="6E3022BB" w14:textId="3E3B089A" w:rsidR="00DA7B79" w:rsidRDefault="002B41F5" w:rsidP="00386869">
      <w:pPr>
        <w:pStyle w:val="BodyText"/>
        <w:numPr>
          <w:ilvl w:val="1"/>
          <w:numId w:val="4"/>
        </w:numPr>
        <w:spacing w:before="8" w:line="247" w:lineRule="auto"/>
        <w:ind w:right="2823"/>
        <w:rPr>
          <w:color w:val="231F20"/>
        </w:rPr>
      </w:pPr>
      <w:r>
        <w:rPr>
          <w:color w:val="231F20"/>
        </w:rPr>
        <w:t xml:space="preserve">no more than </w:t>
      </w:r>
      <w:r w:rsidR="00B8577E">
        <w:rPr>
          <w:color w:val="231F20"/>
        </w:rPr>
        <w:t>12</w:t>
      </w:r>
      <w:r>
        <w:rPr>
          <w:color w:val="231F20"/>
        </w:rPr>
        <w:t xml:space="preserve"> </w:t>
      </w:r>
      <w:r w:rsidRPr="00E15EB4">
        <w:rPr>
          <w:b/>
          <w:bCs/>
          <w:color w:val="231F20"/>
        </w:rPr>
        <w:t>Level 1</w:t>
      </w:r>
      <w:r>
        <w:rPr>
          <w:color w:val="231F20"/>
        </w:rPr>
        <w:t xml:space="preserve"> units (</w:t>
      </w:r>
      <w:r w:rsidR="005E0FAB">
        <w:rPr>
          <w:color w:val="231F20"/>
        </w:rPr>
        <w:t>72</w:t>
      </w:r>
      <w:r>
        <w:rPr>
          <w:color w:val="231F20"/>
        </w:rPr>
        <w:t xml:space="preserve"> credit</w:t>
      </w:r>
      <w:r w:rsidR="00386869">
        <w:rPr>
          <w:color w:val="231F20"/>
        </w:rPr>
        <w:t xml:space="preserve"> </w:t>
      </w:r>
      <w:r>
        <w:rPr>
          <w:color w:val="231F20"/>
        </w:rPr>
        <w:t xml:space="preserve">points) </w:t>
      </w:r>
    </w:p>
    <w:p w14:paraId="4B73403B" w14:textId="12DCF523" w:rsidR="00D428B4" w:rsidRPr="008A63C7" w:rsidRDefault="002B41F5" w:rsidP="00DA7B79">
      <w:pPr>
        <w:pStyle w:val="BodyText"/>
        <w:numPr>
          <w:ilvl w:val="1"/>
          <w:numId w:val="4"/>
        </w:numPr>
        <w:spacing w:before="8" w:line="247" w:lineRule="auto"/>
        <w:ind w:right="3152"/>
        <w:rPr>
          <w:color w:val="231F20"/>
        </w:rPr>
      </w:pPr>
      <w:r>
        <w:rPr>
          <w:color w:val="231F20"/>
        </w:rPr>
        <w:t xml:space="preserve">at least </w:t>
      </w:r>
      <w:r w:rsidR="00BB3AA9">
        <w:rPr>
          <w:color w:val="231F20"/>
        </w:rPr>
        <w:t>3</w:t>
      </w:r>
      <w:r>
        <w:rPr>
          <w:color w:val="231F20"/>
        </w:rPr>
        <w:t xml:space="preserve"> </w:t>
      </w:r>
      <w:r w:rsidRPr="00E15EB4">
        <w:rPr>
          <w:b/>
          <w:bCs/>
          <w:color w:val="231F20"/>
        </w:rPr>
        <w:t>Level 3</w:t>
      </w:r>
      <w:r>
        <w:rPr>
          <w:color w:val="231F20"/>
        </w:rPr>
        <w:t xml:space="preserve"> units</w:t>
      </w:r>
      <w:r w:rsidR="00D947F7">
        <w:rPr>
          <w:color w:val="231F20"/>
        </w:rPr>
        <w:t xml:space="preserve"> (</w:t>
      </w:r>
      <w:r w:rsidR="008319FB">
        <w:rPr>
          <w:color w:val="231F20"/>
        </w:rPr>
        <w:t>18</w:t>
      </w:r>
      <w:r w:rsidR="00D947F7">
        <w:rPr>
          <w:color w:val="231F20"/>
        </w:rPr>
        <w:t xml:space="preserve"> credit points)</w:t>
      </w:r>
    </w:p>
    <w:p w14:paraId="1F73F266" w14:textId="77777777" w:rsidR="00D428B4" w:rsidRDefault="00D428B4">
      <w:pPr>
        <w:pStyle w:val="BodyText"/>
        <w:spacing w:before="9"/>
      </w:pPr>
    </w:p>
    <w:p w14:paraId="195E9E32" w14:textId="377E4AEF" w:rsidR="00DD4747" w:rsidRDefault="00BD437C">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Science </w:t>
      </w:r>
      <w:r>
        <w:rPr>
          <w:color w:val="231F20"/>
          <w:shd w:val="clear" w:color="auto" w:fill="FFF4C6" w:themeFill="background2" w:themeFillTint="33"/>
        </w:rPr>
        <w:t xml:space="preserve">(BP004) three-year degree. Students in a </w:t>
      </w:r>
      <w:r w:rsidR="00BC2703">
        <w:rPr>
          <w:color w:val="231F20"/>
          <w:shd w:val="clear" w:color="auto" w:fill="FFF4C6" w:themeFill="background2" w:themeFillTint="33"/>
        </w:rPr>
        <w:t xml:space="preserve">four-year or </w:t>
      </w:r>
      <w:proofErr w:type="gramStart"/>
      <w:r w:rsidR="00BC2703">
        <w:rPr>
          <w:color w:val="231F20"/>
          <w:shd w:val="clear" w:color="auto" w:fill="FFF4C6" w:themeFill="background2" w:themeFillTint="33"/>
        </w:rPr>
        <w:t>combined-degree</w:t>
      </w:r>
      <w:proofErr w:type="gramEnd"/>
      <w:r w:rsidR="00BC2703">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7857DF31" w14:textId="1E180B20" w:rsidR="00D428B4" w:rsidRDefault="002B41F5">
      <w:pPr>
        <w:spacing w:line="248" w:lineRule="exact"/>
        <w:ind w:left="408"/>
        <w:rPr>
          <w:rStyle w:val="Hyperlink"/>
          <w:bCs/>
          <w:sz w:val="18"/>
        </w:rPr>
      </w:pPr>
      <w:hyperlink r:id="rId27" w:history="1">
        <w:r w:rsidRPr="004B21E4">
          <w:rPr>
            <w:rStyle w:val="Hyperlink"/>
            <w:bCs/>
            <w:sz w:val="18"/>
          </w:rPr>
          <w:t>handbooks.uwa.edu.au/undergraduate</w:t>
        </w:r>
      </w:hyperlink>
    </w:p>
    <w:p w14:paraId="372E0636" w14:textId="77777777" w:rsidR="00191AB2" w:rsidRDefault="00191AB2">
      <w:pPr>
        <w:spacing w:line="248" w:lineRule="exact"/>
        <w:ind w:left="408"/>
        <w:rPr>
          <w:rStyle w:val="Hyperlink"/>
          <w:bCs/>
          <w:sz w:val="18"/>
        </w:rPr>
      </w:pPr>
    </w:p>
    <w:p w14:paraId="5E1A5502" w14:textId="6B172D2D"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r>
        <w:rPr>
          <w:bCs/>
          <w:color w:val="231F20"/>
        </w:rPr>
        <w:br/>
      </w:r>
    </w:p>
    <w:p w14:paraId="22768647" w14:textId="097E85CA" w:rsidR="00D428B4" w:rsidRDefault="00D428B4">
      <w:pPr>
        <w:pStyle w:val="BodyText"/>
        <w:rPr>
          <w:b/>
          <w:sz w:val="2"/>
        </w:rPr>
      </w:pPr>
    </w:p>
    <w:p w14:paraId="380A244A" w14:textId="6D68EAA9" w:rsidR="00D428B4" w:rsidRDefault="00D428B4">
      <w:pPr>
        <w:pStyle w:val="BodyText"/>
        <w:spacing w:line="20" w:lineRule="exact"/>
        <w:ind w:left="895"/>
        <w:rPr>
          <w:sz w:val="2"/>
        </w:rPr>
      </w:pPr>
    </w:p>
    <w:p w14:paraId="63E0DB38" w14:textId="6CFF3646" w:rsidR="00D7045A" w:rsidRDefault="00455D17">
      <w:pPr>
        <w:spacing w:before="13"/>
        <w:ind w:left="898"/>
        <w:rPr>
          <w:color w:val="231F20"/>
          <w:sz w:val="18"/>
        </w:rPr>
      </w:pPr>
      <w:r>
        <w:rPr>
          <w:noProof/>
        </w:rPr>
        <mc:AlternateContent>
          <mc:Choice Requires="wps">
            <w:drawing>
              <wp:anchor distT="0" distB="0" distL="114300" distR="114300" simplePos="0" relativeHeight="251668496" behindDoc="0" locked="0" layoutInCell="1" allowOverlap="1" wp14:anchorId="250CA424" wp14:editId="4E673DA8">
                <wp:simplePos x="0" y="0"/>
                <wp:positionH relativeFrom="column">
                  <wp:posOffset>172720</wp:posOffset>
                </wp:positionH>
                <wp:positionV relativeFrom="paragraph">
                  <wp:posOffset>105092</wp:posOffset>
                </wp:positionV>
                <wp:extent cx="4670425"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670425" cy="1828800"/>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0CA424" id="Text Box 64" o:spid="_x0000_s1055" type="#_x0000_t202" style="position:absolute;left:0;text-align:left;margin-left:13.6pt;margin-top:8.25pt;width:367.75pt;height:2in;z-index:25166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TJHg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v:textbox>
              </v:shape>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174FDAF8" w:rsidR="000E3A3E" w:rsidRDefault="00455D17" w:rsidP="000E3A3E">
      <w:pPr>
        <w:spacing w:before="13"/>
        <w:ind w:left="898"/>
        <w:rPr>
          <w:color w:val="231F20"/>
          <w:sz w:val="18"/>
        </w:rPr>
      </w:pPr>
      <w:r>
        <w:rPr>
          <w:noProof/>
          <w:sz w:val="2"/>
          <w:lang w:val="en-AU" w:eastAsia="en-AU"/>
        </w:rPr>
        <mc:AlternateContent>
          <mc:Choice Requires="wpg">
            <w:drawing>
              <wp:anchor distT="0" distB="0" distL="114300" distR="114300" simplePos="0" relativeHeight="251669520" behindDoc="0" locked="0" layoutInCell="1" allowOverlap="1" wp14:anchorId="6CCEE102" wp14:editId="1EE81DBE">
                <wp:simplePos x="0" y="0"/>
                <wp:positionH relativeFrom="column">
                  <wp:posOffset>252413</wp:posOffset>
                </wp:positionH>
                <wp:positionV relativeFrom="paragraph">
                  <wp:posOffset>17780</wp:posOffset>
                </wp:positionV>
                <wp:extent cx="4737600" cy="3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CFEB86D" id="Group 80" o:spid="_x0000_s1026" style="position:absolute;margin-left:19.9pt;margin-top:1.4pt;width:373.05pt;height:.3pt;z-index:251669520;mso-width-relative:margin;mso-height-relative:margin"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w:pict>
          </mc:Fallback>
        </mc:AlternateContent>
      </w:r>
    </w:p>
    <w:p w14:paraId="255300AE" w14:textId="037AC122" w:rsidR="00F1388F" w:rsidRPr="00F1388F" w:rsidRDefault="002B41F5" w:rsidP="00F1388F">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8" w:history="1">
        <w:r w:rsidRPr="000E3A3E">
          <w:rPr>
            <w:rStyle w:val="Hyperlink"/>
            <w:bCs/>
            <w:sz w:val="18"/>
          </w:rPr>
          <w:t>student.uwa.edu.au/course/</w:t>
        </w:r>
        <w:proofErr w:type="spellStart"/>
        <w:r w:rsidRPr="000E3A3E">
          <w:rPr>
            <w:rStyle w:val="Hyperlink"/>
            <w:bCs/>
            <w:sz w:val="18"/>
          </w:rPr>
          <w:t>studentconnect</w:t>
        </w:r>
        <w:proofErr w:type="spellEnd"/>
      </w:hyperlink>
    </w:p>
    <w:p w14:paraId="2C59D4A0" w14:textId="6057D9FF" w:rsidR="004165BE" w:rsidRPr="00F1388F" w:rsidRDefault="002B41F5" w:rsidP="00F1388F">
      <w:pPr>
        <w:pStyle w:val="ListParagraph"/>
        <w:numPr>
          <w:ilvl w:val="0"/>
          <w:numId w:val="6"/>
        </w:numPr>
        <w:spacing w:before="13"/>
        <w:rPr>
          <w:color w:val="231F20"/>
          <w:sz w:val="18"/>
        </w:rPr>
      </w:pPr>
      <w:r w:rsidRPr="00F1388F">
        <w:rPr>
          <w:color w:val="231F20"/>
          <w:sz w:val="18"/>
        </w:rPr>
        <w:t xml:space="preserve">Class Allocation System (CAS): </w:t>
      </w:r>
      <w:hyperlink r:id="rId29" w:history="1">
        <w:r w:rsidRPr="00F1388F">
          <w:rPr>
            <w:rStyle w:val="Hyperlink"/>
            <w:bCs/>
            <w:sz w:val="18"/>
          </w:rPr>
          <w:t>cas.uwa.edu.au</w:t>
        </w:r>
      </w:hyperlink>
    </w:p>
    <w:p w14:paraId="380E1F0B" w14:textId="10C21044" w:rsidR="00D428B4" w:rsidRDefault="00D428B4">
      <w:pPr>
        <w:rPr>
          <w:sz w:val="10"/>
        </w:rPr>
        <w:sectPr w:rsidR="00D428B4" w:rsidSect="00911B45">
          <w:type w:val="continuous"/>
          <w:pgSz w:w="16840" w:h="11910" w:orient="landscape"/>
          <w:pgMar w:top="1276" w:right="600" w:bottom="280" w:left="600" w:header="340" w:footer="397" w:gutter="0"/>
          <w:cols w:num="2" w:space="720" w:equalWidth="0">
            <w:col w:w="7532" w:space="40"/>
            <w:col w:w="8068"/>
          </w:cols>
          <w:docGrid w:linePitch="299"/>
        </w:sectPr>
      </w:pPr>
    </w:p>
    <w:p w14:paraId="7F693006" w14:textId="77777777" w:rsidR="00D428B4" w:rsidRDefault="00D428B4" w:rsidP="00911B45">
      <w:pP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61328" behindDoc="1" locked="0" layoutInCell="1" allowOverlap="1" wp14:anchorId="5437B07B" wp14:editId="4398AC4E">
                <wp:simplePos x="0" y="0"/>
                <wp:positionH relativeFrom="column">
                  <wp:posOffset>7393940</wp:posOffset>
                </wp:positionH>
                <wp:positionV relativeFrom="paragraph">
                  <wp:posOffset>999441</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5E0FAB"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6" type="#_x0000_t202" style="position:absolute;margin-left:582.2pt;margin-top:78.7pt;width:199.7pt;height:26.9pt;z-index:-25165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" filled="f" stroked="f" strokeweight=".5pt">
                <v:textbox>
                  <w:txbxContent>
                    <w:p w14:paraId="11BCA2D3" w14:textId="77777777" w:rsidR="008D603F" w:rsidRDefault="005E0FAB"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58251" behindDoc="1" locked="0" layoutInCell="1" allowOverlap="1" wp14:anchorId="7435D04B" wp14:editId="119C92F8">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57" type="#_x0000_t202" style="position:absolute;margin-left:39pt;margin-top:513.9pt;width:768.2pt;height:60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30"/>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7A79" w14:textId="77777777" w:rsidR="0060715A" w:rsidRDefault="0060715A">
      <w:r>
        <w:separator/>
      </w:r>
    </w:p>
  </w:endnote>
  <w:endnote w:type="continuationSeparator" w:id="0">
    <w:p w14:paraId="2934D1EB" w14:textId="77777777" w:rsidR="0060715A" w:rsidRDefault="0060715A">
      <w:r>
        <w:continuationSeparator/>
      </w:r>
    </w:p>
  </w:endnote>
  <w:endnote w:type="continuationNotice" w:id="1">
    <w:p w14:paraId="65A2719D" w14:textId="77777777" w:rsidR="0060715A" w:rsidRDefault="0060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8F2C" w14:textId="77777777" w:rsidR="0060715A" w:rsidRDefault="0060715A">
      <w:r>
        <w:separator/>
      </w:r>
    </w:p>
  </w:footnote>
  <w:footnote w:type="continuationSeparator" w:id="0">
    <w:p w14:paraId="07C241BE" w14:textId="77777777" w:rsidR="0060715A" w:rsidRDefault="0060715A">
      <w:r>
        <w:continuationSeparator/>
      </w:r>
    </w:p>
  </w:footnote>
  <w:footnote w:type="continuationNotice" w:id="1">
    <w:p w14:paraId="15334FC8" w14:textId="77777777" w:rsidR="0060715A" w:rsidRDefault="00607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6F289F0A" w:rsidR="00D428B4" w:rsidRDefault="00911B45">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11AAEF54">
              <wp:simplePos x="0" y="0"/>
              <wp:positionH relativeFrom="page">
                <wp:posOffset>456516</wp:posOffset>
              </wp:positionH>
              <wp:positionV relativeFrom="page">
                <wp:posOffset>78105</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679F4099" w:rsidR="00D428B4" w:rsidRPr="005E0FAB" w:rsidRDefault="002B41F5">
                          <w:pPr>
                            <w:spacing w:line="646" w:lineRule="exact"/>
                            <w:ind w:left="20"/>
                            <w:rPr>
                              <w:b/>
                              <w:sz w:val="42"/>
                              <w:szCs w:val="16"/>
                            </w:rPr>
                          </w:pPr>
                          <w:r w:rsidRPr="005E0FAB">
                            <w:rPr>
                              <w:rFonts w:ascii="Palatino"/>
                              <w:color w:val="231F20"/>
                              <w:sz w:val="42"/>
                              <w:szCs w:val="16"/>
                            </w:rPr>
                            <w:t xml:space="preserve">My Course </w:t>
                          </w:r>
                          <w:r w:rsidRPr="005E0FAB">
                            <w:rPr>
                              <w:b/>
                              <w:color w:val="231F20"/>
                              <w:sz w:val="42"/>
                              <w:szCs w:val="16"/>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58" type="#_x0000_t202" style="position:absolute;margin-left:35.95pt;margin-top:6.1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" filled="f" stroked="f">
              <v:textbox inset="0,0,0,0">
                <w:txbxContent>
                  <w:p w14:paraId="3DEE9C62" w14:textId="679F4099" w:rsidR="00D428B4" w:rsidRPr="005E0FAB" w:rsidRDefault="002B41F5">
                    <w:pPr>
                      <w:spacing w:line="646" w:lineRule="exact"/>
                      <w:ind w:left="20"/>
                      <w:rPr>
                        <w:b/>
                        <w:sz w:val="42"/>
                        <w:szCs w:val="16"/>
                      </w:rPr>
                    </w:pPr>
                    <w:r w:rsidRPr="005E0FAB">
                      <w:rPr>
                        <w:rFonts w:ascii="Palatino"/>
                        <w:color w:val="231F20"/>
                        <w:sz w:val="42"/>
                        <w:szCs w:val="16"/>
                      </w:rPr>
                      <w:t xml:space="preserve">My Course </w:t>
                    </w:r>
                    <w:r w:rsidRPr="005E0FAB">
                      <w:rPr>
                        <w:b/>
                        <w:color w:val="231F20"/>
                        <w:sz w:val="42"/>
                        <w:szCs w:val="16"/>
                      </w:rPr>
                      <w:t>Study Plan</w:t>
                    </w:r>
                  </w:p>
                </w:txbxContent>
              </v:textbox>
              <w10:wrap anchorx="page" anchory="page"/>
            </v:shape>
          </w:pict>
        </mc:Fallback>
      </mc:AlternateContent>
    </w:r>
    <w:r w:rsidR="00177E72" w:rsidRPr="009528BE">
      <w:rPr>
        <w:b/>
        <w:bCs/>
        <w:noProof/>
      </w:rPr>
      <mc:AlternateContent>
        <mc:Choice Requires="wps">
          <w:drawing>
            <wp:anchor distT="45720" distB="45720" distL="114300" distR="114300" simplePos="0" relativeHeight="251660299" behindDoc="0" locked="0" layoutInCell="1" allowOverlap="1" wp14:anchorId="613CDEC3" wp14:editId="68FC30CD">
              <wp:simplePos x="0" y="0"/>
              <wp:positionH relativeFrom="margin">
                <wp:posOffset>6471226</wp:posOffset>
              </wp:positionH>
              <wp:positionV relativeFrom="paragraph">
                <wp:posOffset>-27940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77B2AC17" w:rsidR="008813B9" w:rsidRPr="00531310" w:rsidRDefault="008813B9" w:rsidP="008813B9">
                          <w:pPr>
                            <w:jc w:val="center"/>
                            <w:rPr>
                              <w:b/>
                              <w:bCs/>
                              <w:color w:val="27348B" w:themeColor="text2"/>
                            </w:rPr>
                          </w:pPr>
                          <w:r w:rsidRPr="00531310">
                            <w:rPr>
                              <w:b/>
                              <w:bCs/>
                              <w:color w:val="27348B" w:themeColor="text2"/>
                            </w:rPr>
                            <w:t>202</w:t>
                          </w:r>
                          <w:r w:rsidR="00911B45">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59" type="#_x0000_t202" style="position:absolute;margin-left:509.55pt;margin-top:-2.2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" fillcolor="window" strokecolor="#27348b" strokeweight="2pt">
              <v:textbox style="mso-fit-shape-to-text:t">
                <w:txbxContent>
                  <w:p w14:paraId="0ED6B608" w14:textId="77B2AC17" w:rsidR="008813B9" w:rsidRPr="00531310" w:rsidRDefault="008813B9" w:rsidP="008813B9">
                    <w:pPr>
                      <w:jc w:val="center"/>
                      <w:rPr>
                        <w:b/>
                        <w:bCs/>
                        <w:color w:val="27348B" w:themeColor="text2"/>
                      </w:rPr>
                    </w:pPr>
                    <w:r w:rsidRPr="00531310">
                      <w:rPr>
                        <w:b/>
                        <w:bCs/>
                        <w:color w:val="27348B" w:themeColor="text2"/>
                      </w:rPr>
                      <w:t>202</w:t>
                    </w:r>
                    <w:r w:rsidR="00911B45">
                      <w:rPr>
                        <w:b/>
                        <w:bCs/>
                        <w:color w:val="27348B" w:themeColor="text2"/>
                      </w:rPr>
                      <w:t>6</w:t>
                    </w:r>
                    <w:r>
                      <w:rPr>
                        <w:b/>
                        <w:bCs/>
                        <w:color w:val="27348B" w:themeColor="text2"/>
                      </w:rPr>
                      <w:t xml:space="preserve"> HANDBOOK</w:t>
                    </w:r>
                  </w:p>
                </w:txbxContent>
              </v:textbox>
              <w10:wrap anchorx="margin"/>
            </v:shape>
          </w:pict>
        </mc:Fallback>
      </mc:AlternateContent>
    </w:r>
    <w:r w:rsidR="00177E72">
      <w:rPr>
        <w:b/>
        <w:bCs/>
        <w:noProof/>
      </w:rPr>
      <mc:AlternateContent>
        <mc:Choice Requires="wpg">
          <w:drawing>
            <wp:anchor distT="0" distB="0" distL="114300" distR="114300" simplePos="0" relativeHeight="251658245" behindDoc="1" locked="0" layoutInCell="1" allowOverlap="1" wp14:anchorId="671E90F6" wp14:editId="2B7082D4">
              <wp:simplePos x="0" y="0"/>
              <wp:positionH relativeFrom="margin">
                <wp:posOffset>8039513</wp:posOffset>
              </wp:positionH>
              <wp:positionV relativeFrom="paragraph">
                <wp:posOffset>-48260</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07B9E4" id="Group 60" o:spid="_x0000_s1026" style="position:absolute;margin-left:633.05pt;margin-top:-3.8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KHGbDDhAAAACwEAAA8AAABkcnMvZG93bnJldi54&#10;bWxMj0Frg0AQhe+F/odlCr0lqwZNa11DCG1PodCkEHKb6EQl7qy4GzX/vptTe3zMx3vfZKtJt2Kg&#10;3jaGFYTzAARxYcqGKwU/+4/ZCwjrkEtsDZOCG1lY5Y8PGaalGfmbhp2rhC9hm6KC2rkuldIWNWm0&#10;c9MR+9vZ9Bqdj30lyx5HX65bGQVBIjU27Bdq7GhTU3HZXbWCzxHH9SJ8H7aX8+Z23Mdfh21ISj0/&#10;Tes3EI4m9wfDXd+rQ+6dTubKpRWtz1GShJ5VMFsmIO5EHMdLECcFr9ECZJ7J/z/kv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Chxmww4QAAAAs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0"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28"/>
        </w:tabs>
        <w:ind w:left="1212"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4"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4"/>
  </w:num>
  <w:num w:numId="5" w16cid:durableId="1460877942">
    <w:abstractNumId w:val="5"/>
  </w:num>
  <w:num w:numId="6" w16cid:durableId="82825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75D5"/>
    <w:rsid w:val="00024528"/>
    <w:rsid w:val="00026DBF"/>
    <w:rsid w:val="00027618"/>
    <w:rsid w:val="0003157E"/>
    <w:rsid w:val="0003639F"/>
    <w:rsid w:val="00036C53"/>
    <w:rsid w:val="00037EF9"/>
    <w:rsid w:val="000400C7"/>
    <w:rsid w:val="000443AD"/>
    <w:rsid w:val="00054C2F"/>
    <w:rsid w:val="00057BF2"/>
    <w:rsid w:val="000600A2"/>
    <w:rsid w:val="000841D3"/>
    <w:rsid w:val="00091CFF"/>
    <w:rsid w:val="00095393"/>
    <w:rsid w:val="00095E51"/>
    <w:rsid w:val="000A26BA"/>
    <w:rsid w:val="000A7504"/>
    <w:rsid w:val="000B2DC6"/>
    <w:rsid w:val="000B3BF2"/>
    <w:rsid w:val="000B7D6D"/>
    <w:rsid w:val="000C0B2B"/>
    <w:rsid w:val="000C1B60"/>
    <w:rsid w:val="000C2610"/>
    <w:rsid w:val="000C27B2"/>
    <w:rsid w:val="000D2CD8"/>
    <w:rsid w:val="000D419E"/>
    <w:rsid w:val="000D7C75"/>
    <w:rsid w:val="000E3A3E"/>
    <w:rsid w:val="000F5E12"/>
    <w:rsid w:val="000F70FF"/>
    <w:rsid w:val="00102C81"/>
    <w:rsid w:val="001100B5"/>
    <w:rsid w:val="00111934"/>
    <w:rsid w:val="00116E36"/>
    <w:rsid w:val="0012084E"/>
    <w:rsid w:val="001221B4"/>
    <w:rsid w:val="0013178F"/>
    <w:rsid w:val="001470D8"/>
    <w:rsid w:val="00147739"/>
    <w:rsid w:val="00150140"/>
    <w:rsid w:val="001559C1"/>
    <w:rsid w:val="00157F08"/>
    <w:rsid w:val="00160679"/>
    <w:rsid w:val="00161536"/>
    <w:rsid w:val="00162D76"/>
    <w:rsid w:val="00167DD3"/>
    <w:rsid w:val="00171D01"/>
    <w:rsid w:val="00172A79"/>
    <w:rsid w:val="0017474B"/>
    <w:rsid w:val="00177E72"/>
    <w:rsid w:val="001835CF"/>
    <w:rsid w:val="0018604B"/>
    <w:rsid w:val="001900AF"/>
    <w:rsid w:val="00191738"/>
    <w:rsid w:val="00191AB2"/>
    <w:rsid w:val="00192532"/>
    <w:rsid w:val="00194530"/>
    <w:rsid w:val="001A1D6D"/>
    <w:rsid w:val="001A4DDF"/>
    <w:rsid w:val="001B0A54"/>
    <w:rsid w:val="001B18D8"/>
    <w:rsid w:val="001B254C"/>
    <w:rsid w:val="001B4D9A"/>
    <w:rsid w:val="001B7742"/>
    <w:rsid w:val="001B7B66"/>
    <w:rsid w:val="001C02FB"/>
    <w:rsid w:val="001C09D8"/>
    <w:rsid w:val="001C1880"/>
    <w:rsid w:val="001C30E5"/>
    <w:rsid w:val="001D69EB"/>
    <w:rsid w:val="001F5367"/>
    <w:rsid w:val="001F717F"/>
    <w:rsid w:val="002001A3"/>
    <w:rsid w:val="00201615"/>
    <w:rsid w:val="00204FBD"/>
    <w:rsid w:val="00210213"/>
    <w:rsid w:val="002109DE"/>
    <w:rsid w:val="002127F7"/>
    <w:rsid w:val="0021660D"/>
    <w:rsid w:val="002209DB"/>
    <w:rsid w:val="00223820"/>
    <w:rsid w:val="00224BB5"/>
    <w:rsid w:val="00227B3D"/>
    <w:rsid w:val="00231DE7"/>
    <w:rsid w:val="002358E9"/>
    <w:rsid w:val="002362F9"/>
    <w:rsid w:val="00236566"/>
    <w:rsid w:val="0023721A"/>
    <w:rsid w:val="0024181A"/>
    <w:rsid w:val="002444C6"/>
    <w:rsid w:val="00244E46"/>
    <w:rsid w:val="00246469"/>
    <w:rsid w:val="002509DE"/>
    <w:rsid w:val="00250D1B"/>
    <w:rsid w:val="00255200"/>
    <w:rsid w:val="00256625"/>
    <w:rsid w:val="00266071"/>
    <w:rsid w:val="00273CC5"/>
    <w:rsid w:val="002741C8"/>
    <w:rsid w:val="00292E61"/>
    <w:rsid w:val="00296001"/>
    <w:rsid w:val="002A2DA1"/>
    <w:rsid w:val="002A43B6"/>
    <w:rsid w:val="002A45EF"/>
    <w:rsid w:val="002A51AF"/>
    <w:rsid w:val="002A5562"/>
    <w:rsid w:val="002B41F5"/>
    <w:rsid w:val="002B7707"/>
    <w:rsid w:val="002C5745"/>
    <w:rsid w:val="002C77D5"/>
    <w:rsid w:val="002D1920"/>
    <w:rsid w:val="002E2E58"/>
    <w:rsid w:val="002E7BB4"/>
    <w:rsid w:val="002F0F59"/>
    <w:rsid w:val="002F4B2C"/>
    <w:rsid w:val="002F565B"/>
    <w:rsid w:val="002F6AB4"/>
    <w:rsid w:val="00303129"/>
    <w:rsid w:val="0030588D"/>
    <w:rsid w:val="00307551"/>
    <w:rsid w:val="00313C10"/>
    <w:rsid w:val="0031607A"/>
    <w:rsid w:val="0031630B"/>
    <w:rsid w:val="00316B3D"/>
    <w:rsid w:val="0032778E"/>
    <w:rsid w:val="00330188"/>
    <w:rsid w:val="00332B47"/>
    <w:rsid w:val="003336A2"/>
    <w:rsid w:val="00334FA3"/>
    <w:rsid w:val="00344A6E"/>
    <w:rsid w:val="003457B6"/>
    <w:rsid w:val="00346DA1"/>
    <w:rsid w:val="003470D5"/>
    <w:rsid w:val="00351C28"/>
    <w:rsid w:val="00351DD7"/>
    <w:rsid w:val="0035210C"/>
    <w:rsid w:val="0035446D"/>
    <w:rsid w:val="00356176"/>
    <w:rsid w:val="003579F0"/>
    <w:rsid w:val="003605AC"/>
    <w:rsid w:val="00363926"/>
    <w:rsid w:val="00363CDE"/>
    <w:rsid w:val="00364DC6"/>
    <w:rsid w:val="00366174"/>
    <w:rsid w:val="00366F30"/>
    <w:rsid w:val="00366FC6"/>
    <w:rsid w:val="00372A12"/>
    <w:rsid w:val="00373BCB"/>
    <w:rsid w:val="003751D1"/>
    <w:rsid w:val="00386869"/>
    <w:rsid w:val="00390AAD"/>
    <w:rsid w:val="00395087"/>
    <w:rsid w:val="00397C17"/>
    <w:rsid w:val="003A5134"/>
    <w:rsid w:val="003A60ED"/>
    <w:rsid w:val="003B483E"/>
    <w:rsid w:val="003B6E08"/>
    <w:rsid w:val="003D06F8"/>
    <w:rsid w:val="003D4FA0"/>
    <w:rsid w:val="003D6CFB"/>
    <w:rsid w:val="003E7829"/>
    <w:rsid w:val="003F6932"/>
    <w:rsid w:val="004013F2"/>
    <w:rsid w:val="004038A4"/>
    <w:rsid w:val="00403C4D"/>
    <w:rsid w:val="004118FE"/>
    <w:rsid w:val="004165BE"/>
    <w:rsid w:val="0042600D"/>
    <w:rsid w:val="004378DA"/>
    <w:rsid w:val="00437E41"/>
    <w:rsid w:val="00442AE3"/>
    <w:rsid w:val="00450A20"/>
    <w:rsid w:val="0045278B"/>
    <w:rsid w:val="00455D17"/>
    <w:rsid w:val="00456167"/>
    <w:rsid w:val="00473B14"/>
    <w:rsid w:val="00475B50"/>
    <w:rsid w:val="004836AB"/>
    <w:rsid w:val="00487B4E"/>
    <w:rsid w:val="00490D72"/>
    <w:rsid w:val="00490D85"/>
    <w:rsid w:val="00496A9F"/>
    <w:rsid w:val="004A521C"/>
    <w:rsid w:val="004B21E4"/>
    <w:rsid w:val="004B3815"/>
    <w:rsid w:val="004B51E4"/>
    <w:rsid w:val="004C2535"/>
    <w:rsid w:val="004C56D2"/>
    <w:rsid w:val="004C7CB2"/>
    <w:rsid w:val="004D1B4F"/>
    <w:rsid w:val="004D2DBB"/>
    <w:rsid w:val="004D32EA"/>
    <w:rsid w:val="004D51C3"/>
    <w:rsid w:val="004E399C"/>
    <w:rsid w:val="004F1EAA"/>
    <w:rsid w:val="004F231A"/>
    <w:rsid w:val="004F25A1"/>
    <w:rsid w:val="00502193"/>
    <w:rsid w:val="0051453C"/>
    <w:rsid w:val="00514A51"/>
    <w:rsid w:val="00523185"/>
    <w:rsid w:val="00525D39"/>
    <w:rsid w:val="00525FFC"/>
    <w:rsid w:val="0053599E"/>
    <w:rsid w:val="00536866"/>
    <w:rsid w:val="005377AF"/>
    <w:rsid w:val="005377E1"/>
    <w:rsid w:val="00550D67"/>
    <w:rsid w:val="005513AD"/>
    <w:rsid w:val="00552D89"/>
    <w:rsid w:val="00554977"/>
    <w:rsid w:val="005626FE"/>
    <w:rsid w:val="00564BC2"/>
    <w:rsid w:val="00571795"/>
    <w:rsid w:val="00572045"/>
    <w:rsid w:val="00573F2B"/>
    <w:rsid w:val="00574C76"/>
    <w:rsid w:val="0057584B"/>
    <w:rsid w:val="005816E5"/>
    <w:rsid w:val="00585B94"/>
    <w:rsid w:val="00591414"/>
    <w:rsid w:val="005A0260"/>
    <w:rsid w:val="005A40E6"/>
    <w:rsid w:val="005A60DA"/>
    <w:rsid w:val="005A7204"/>
    <w:rsid w:val="005C0C69"/>
    <w:rsid w:val="005C3457"/>
    <w:rsid w:val="005C3F57"/>
    <w:rsid w:val="005C77DA"/>
    <w:rsid w:val="005D207E"/>
    <w:rsid w:val="005D4B55"/>
    <w:rsid w:val="005E0FAB"/>
    <w:rsid w:val="005E534F"/>
    <w:rsid w:val="005E53F7"/>
    <w:rsid w:val="005E78B6"/>
    <w:rsid w:val="005E7EBD"/>
    <w:rsid w:val="005F0704"/>
    <w:rsid w:val="005F4E6A"/>
    <w:rsid w:val="005F56A2"/>
    <w:rsid w:val="005F7211"/>
    <w:rsid w:val="00606259"/>
    <w:rsid w:val="0060715A"/>
    <w:rsid w:val="006134C4"/>
    <w:rsid w:val="0061350D"/>
    <w:rsid w:val="00614440"/>
    <w:rsid w:val="00621706"/>
    <w:rsid w:val="0062488F"/>
    <w:rsid w:val="006267ED"/>
    <w:rsid w:val="00626926"/>
    <w:rsid w:val="006270D6"/>
    <w:rsid w:val="00630D57"/>
    <w:rsid w:val="00641FD2"/>
    <w:rsid w:val="00647D19"/>
    <w:rsid w:val="006502EA"/>
    <w:rsid w:val="0065083F"/>
    <w:rsid w:val="0065156E"/>
    <w:rsid w:val="006546C6"/>
    <w:rsid w:val="00665266"/>
    <w:rsid w:val="00666639"/>
    <w:rsid w:val="00671AB7"/>
    <w:rsid w:val="00674F97"/>
    <w:rsid w:val="00681462"/>
    <w:rsid w:val="006854CD"/>
    <w:rsid w:val="00693F5F"/>
    <w:rsid w:val="00694E8D"/>
    <w:rsid w:val="006A1B97"/>
    <w:rsid w:val="006A4263"/>
    <w:rsid w:val="006A70F6"/>
    <w:rsid w:val="006B4A64"/>
    <w:rsid w:val="006B545B"/>
    <w:rsid w:val="006C0D3F"/>
    <w:rsid w:val="006C2D95"/>
    <w:rsid w:val="006C33C5"/>
    <w:rsid w:val="006C6C42"/>
    <w:rsid w:val="006C77C3"/>
    <w:rsid w:val="006D0751"/>
    <w:rsid w:val="006D75D9"/>
    <w:rsid w:val="006E0A1C"/>
    <w:rsid w:val="006E10C3"/>
    <w:rsid w:val="006E2585"/>
    <w:rsid w:val="006E3133"/>
    <w:rsid w:val="006E3ACB"/>
    <w:rsid w:val="006F5D39"/>
    <w:rsid w:val="0070394B"/>
    <w:rsid w:val="00714382"/>
    <w:rsid w:val="0071614B"/>
    <w:rsid w:val="00717474"/>
    <w:rsid w:val="007234F8"/>
    <w:rsid w:val="00725356"/>
    <w:rsid w:val="00730247"/>
    <w:rsid w:val="007345F7"/>
    <w:rsid w:val="0073515C"/>
    <w:rsid w:val="0074669D"/>
    <w:rsid w:val="00753DE9"/>
    <w:rsid w:val="0075608B"/>
    <w:rsid w:val="007646CE"/>
    <w:rsid w:val="00766AF5"/>
    <w:rsid w:val="007715C5"/>
    <w:rsid w:val="0077269A"/>
    <w:rsid w:val="00774AC8"/>
    <w:rsid w:val="007827B3"/>
    <w:rsid w:val="007901D1"/>
    <w:rsid w:val="00790E29"/>
    <w:rsid w:val="007A0FA8"/>
    <w:rsid w:val="007A3732"/>
    <w:rsid w:val="007B2FD7"/>
    <w:rsid w:val="007C07AC"/>
    <w:rsid w:val="007C1D0B"/>
    <w:rsid w:val="007C2D1D"/>
    <w:rsid w:val="007D35F7"/>
    <w:rsid w:val="007D473D"/>
    <w:rsid w:val="007E4A15"/>
    <w:rsid w:val="007F2016"/>
    <w:rsid w:val="007F5593"/>
    <w:rsid w:val="00804277"/>
    <w:rsid w:val="00810138"/>
    <w:rsid w:val="00813BBB"/>
    <w:rsid w:val="00822944"/>
    <w:rsid w:val="00822B2B"/>
    <w:rsid w:val="00823043"/>
    <w:rsid w:val="00830D65"/>
    <w:rsid w:val="008319FB"/>
    <w:rsid w:val="00833577"/>
    <w:rsid w:val="00833D87"/>
    <w:rsid w:val="008368FE"/>
    <w:rsid w:val="00844C43"/>
    <w:rsid w:val="008530A7"/>
    <w:rsid w:val="00865C64"/>
    <w:rsid w:val="00866A8E"/>
    <w:rsid w:val="00866C43"/>
    <w:rsid w:val="00871AB4"/>
    <w:rsid w:val="0087655C"/>
    <w:rsid w:val="008813B9"/>
    <w:rsid w:val="00883CD4"/>
    <w:rsid w:val="00885067"/>
    <w:rsid w:val="00886B6D"/>
    <w:rsid w:val="00897CE6"/>
    <w:rsid w:val="008A1034"/>
    <w:rsid w:val="008A4931"/>
    <w:rsid w:val="008A63C7"/>
    <w:rsid w:val="008B10A0"/>
    <w:rsid w:val="008B4F98"/>
    <w:rsid w:val="008C0902"/>
    <w:rsid w:val="008D2169"/>
    <w:rsid w:val="008D24E9"/>
    <w:rsid w:val="008D2B8A"/>
    <w:rsid w:val="008D603F"/>
    <w:rsid w:val="008D7AF0"/>
    <w:rsid w:val="008E0502"/>
    <w:rsid w:val="008E2F7E"/>
    <w:rsid w:val="008E3D47"/>
    <w:rsid w:val="008E3F4E"/>
    <w:rsid w:val="008E495F"/>
    <w:rsid w:val="008F059A"/>
    <w:rsid w:val="008F3A7B"/>
    <w:rsid w:val="008F4084"/>
    <w:rsid w:val="008F6445"/>
    <w:rsid w:val="00903BCE"/>
    <w:rsid w:val="0090446C"/>
    <w:rsid w:val="009051FA"/>
    <w:rsid w:val="00907C47"/>
    <w:rsid w:val="00911B45"/>
    <w:rsid w:val="00913063"/>
    <w:rsid w:val="00914C84"/>
    <w:rsid w:val="00924F53"/>
    <w:rsid w:val="00926917"/>
    <w:rsid w:val="00942035"/>
    <w:rsid w:val="00947F80"/>
    <w:rsid w:val="0095370D"/>
    <w:rsid w:val="00953A73"/>
    <w:rsid w:val="00953E09"/>
    <w:rsid w:val="009566E2"/>
    <w:rsid w:val="00956813"/>
    <w:rsid w:val="0095686E"/>
    <w:rsid w:val="009635BE"/>
    <w:rsid w:val="00966ECC"/>
    <w:rsid w:val="00981A74"/>
    <w:rsid w:val="009837B1"/>
    <w:rsid w:val="00983B47"/>
    <w:rsid w:val="0099110F"/>
    <w:rsid w:val="009A2BA0"/>
    <w:rsid w:val="009A4247"/>
    <w:rsid w:val="009B09D7"/>
    <w:rsid w:val="009B203F"/>
    <w:rsid w:val="009B4715"/>
    <w:rsid w:val="009C0DCC"/>
    <w:rsid w:val="009C32B8"/>
    <w:rsid w:val="009C3F20"/>
    <w:rsid w:val="009D1394"/>
    <w:rsid w:val="009E7076"/>
    <w:rsid w:val="009F5612"/>
    <w:rsid w:val="009F583E"/>
    <w:rsid w:val="00A04C5F"/>
    <w:rsid w:val="00A0713D"/>
    <w:rsid w:val="00A1091E"/>
    <w:rsid w:val="00A16D41"/>
    <w:rsid w:val="00A20F14"/>
    <w:rsid w:val="00A3470E"/>
    <w:rsid w:val="00A34ACA"/>
    <w:rsid w:val="00A41541"/>
    <w:rsid w:val="00A43E59"/>
    <w:rsid w:val="00A5113A"/>
    <w:rsid w:val="00A57AFD"/>
    <w:rsid w:val="00A57D44"/>
    <w:rsid w:val="00A70E87"/>
    <w:rsid w:val="00A77800"/>
    <w:rsid w:val="00A84BF2"/>
    <w:rsid w:val="00A87A2E"/>
    <w:rsid w:val="00A92346"/>
    <w:rsid w:val="00A96258"/>
    <w:rsid w:val="00A973C0"/>
    <w:rsid w:val="00AA2733"/>
    <w:rsid w:val="00AB20DE"/>
    <w:rsid w:val="00AB58A2"/>
    <w:rsid w:val="00AC1F62"/>
    <w:rsid w:val="00AC5512"/>
    <w:rsid w:val="00AC66B6"/>
    <w:rsid w:val="00AD05D1"/>
    <w:rsid w:val="00AE55F5"/>
    <w:rsid w:val="00AF4E3A"/>
    <w:rsid w:val="00AF71B7"/>
    <w:rsid w:val="00B130F5"/>
    <w:rsid w:val="00B15F12"/>
    <w:rsid w:val="00B21118"/>
    <w:rsid w:val="00B236B4"/>
    <w:rsid w:val="00B31BF6"/>
    <w:rsid w:val="00B331A9"/>
    <w:rsid w:val="00B36CD9"/>
    <w:rsid w:val="00B410B9"/>
    <w:rsid w:val="00B43C06"/>
    <w:rsid w:val="00B456B3"/>
    <w:rsid w:val="00B55B5E"/>
    <w:rsid w:val="00B561DA"/>
    <w:rsid w:val="00B61687"/>
    <w:rsid w:val="00B61BFB"/>
    <w:rsid w:val="00B62553"/>
    <w:rsid w:val="00B67CD5"/>
    <w:rsid w:val="00B67D35"/>
    <w:rsid w:val="00B67F0D"/>
    <w:rsid w:val="00B81CAF"/>
    <w:rsid w:val="00B8577E"/>
    <w:rsid w:val="00B95AF6"/>
    <w:rsid w:val="00B96E59"/>
    <w:rsid w:val="00BA4E7E"/>
    <w:rsid w:val="00BB0C77"/>
    <w:rsid w:val="00BB0D5E"/>
    <w:rsid w:val="00BB2CEF"/>
    <w:rsid w:val="00BB3AA9"/>
    <w:rsid w:val="00BC0B70"/>
    <w:rsid w:val="00BC2703"/>
    <w:rsid w:val="00BC4B2C"/>
    <w:rsid w:val="00BC7485"/>
    <w:rsid w:val="00BD2E87"/>
    <w:rsid w:val="00BD3FB0"/>
    <w:rsid w:val="00BD437C"/>
    <w:rsid w:val="00BD69EA"/>
    <w:rsid w:val="00BE2556"/>
    <w:rsid w:val="00BE7F11"/>
    <w:rsid w:val="00BF1225"/>
    <w:rsid w:val="00BF7CCC"/>
    <w:rsid w:val="00C014A2"/>
    <w:rsid w:val="00C0342E"/>
    <w:rsid w:val="00C05075"/>
    <w:rsid w:val="00C072B6"/>
    <w:rsid w:val="00C10153"/>
    <w:rsid w:val="00C12D1F"/>
    <w:rsid w:val="00C12E9C"/>
    <w:rsid w:val="00C13022"/>
    <w:rsid w:val="00C164EB"/>
    <w:rsid w:val="00C25CF5"/>
    <w:rsid w:val="00C27A81"/>
    <w:rsid w:val="00C30973"/>
    <w:rsid w:val="00C32178"/>
    <w:rsid w:val="00C4049D"/>
    <w:rsid w:val="00C407A3"/>
    <w:rsid w:val="00C41133"/>
    <w:rsid w:val="00C42205"/>
    <w:rsid w:val="00C61B52"/>
    <w:rsid w:val="00C63DB7"/>
    <w:rsid w:val="00C700CA"/>
    <w:rsid w:val="00C72A5A"/>
    <w:rsid w:val="00C732DC"/>
    <w:rsid w:val="00C7518D"/>
    <w:rsid w:val="00C764C9"/>
    <w:rsid w:val="00C76993"/>
    <w:rsid w:val="00C81D4A"/>
    <w:rsid w:val="00C81E4B"/>
    <w:rsid w:val="00C8528C"/>
    <w:rsid w:val="00C9099F"/>
    <w:rsid w:val="00C909D0"/>
    <w:rsid w:val="00C93695"/>
    <w:rsid w:val="00C97FEB"/>
    <w:rsid w:val="00CA0272"/>
    <w:rsid w:val="00CA60D0"/>
    <w:rsid w:val="00CB12DE"/>
    <w:rsid w:val="00CB3D5C"/>
    <w:rsid w:val="00CB7360"/>
    <w:rsid w:val="00CB7A94"/>
    <w:rsid w:val="00CC0AEF"/>
    <w:rsid w:val="00CC0F25"/>
    <w:rsid w:val="00CC2752"/>
    <w:rsid w:val="00CC2CB7"/>
    <w:rsid w:val="00CC3091"/>
    <w:rsid w:val="00CC4AD5"/>
    <w:rsid w:val="00CD0273"/>
    <w:rsid w:val="00CD5835"/>
    <w:rsid w:val="00CE4266"/>
    <w:rsid w:val="00CE4716"/>
    <w:rsid w:val="00CE6A34"/>
    <w:rsid w:val="00CE6A39"/>
    <w:rsid w:val="00CF1223"/>
    <w:rsid w:val="00CF5F10"/>
    <w:rsid w:val="00D05E1D"/>
    <w:rsid w:val="00D10219"/>
    <w:rsid w:val="00D108D1"/>
    <w:rsid w:val="00D11772"/>
    <w:rsid w:val="00D11E16"/>
    <w:rsid w:val="00D12472"/>
    <w:rsid w:val="00D12799"/>
    <w:rsid w:val="00D1395A"/>
    <w:rsid w:val="00D154FA"/>
    <w:rsid w:val="00D208FB"/>
    <w:rsid w:val="00D23E5B"/>
    <w:rsid w:val="00D3135E"/>
    <w:rsid w:val="00D31E72"/>
    <w:rsid w:val="00D3211A"/>
    <w:rsid w:val="00D33A6F"/>
    <w:rsid w:val="00D355AA"/>
    <w:rsid w:val="00D37367"/>
    <w:rsid w:val="00D4023D"/>
    <w:rsid w:val="00D404CC"/>
    <w:rsid w:val="00D4063F"/>
    <w:rsid w:val="00D428B4"/>
    <w:rsid w:val="00D55C7D"/>
    <w:rsid w:val="00D605D2"/>
    <w:rsid w:val="00D63A75"/>
    <w:rsid w:val="00D63FFC"/>
    <w:rsid w:val="00D642C4"/>
    <w:rsid w:val="00D7045A"/>
    <w:rsid w:val="00D70DAE"/>
    <w:rsid w:val="00D72291"/>
    <w:rsid w:val="00D75C53"/>
    <w:rsid w:val="00D808EE"/>
    <w:rsid w:val="00D829A8"/>
    <w:rsid w:val="00D870D2"/>
    <w:rsid w:val="00D87DCB"/>
    <w:rsid w:val="00D90D0C"/>
    <w:rsid w:val="00D947F7"/>
    <w:rsid w:val="00D94AD3"/>
    <w:rsid w:val="00DA16F6"/>
    <w:rsid w:val="00DA52FA"/>
    <w:rsid w:val="00DA7124"/>
    <w:rsid w:val="00DA7B79"/>
    <w:rsid w:val="00DB6A67"/>
    <w:rsid w:val="00DB6F15"/>
    <w:rsid w:val="00DC05AA"/>
    <w:rsid w:val="00DC7B97"/>
    <w:rsid w:val="00DD4747"/>
    <w:rsid w:val="00DD61CE"/>
    <w:rsid w:val="00DD681C"/>
    <w:rsid w:val="00DE7A3C"/>
    <w:rsid w:val="00DF090F"/>
    <w:rsid w:val="00E02E47"/>
    <w:rsid w:val="00E04878"/>
    <w:rsid w:val="00E13C0F"/>
    <w:rsid w:val="00E14AE3"/>
    <w:rsid w:val="00E15EB4"/>
    <w:rsid w:val="00E22826"/>
    <w:rsid w:val="00E22855"/>
    <w:rsid w:val="00E2484E"/>
    <w:rsid w:val="00E25F80"/>
    <w:rsid w:val="00E31DFA"/>
    <w:rsid w:val="00E32639"/>
    <w:rsid w:val="00E35139"/>
    <w:rsid w:val="00E445F2"/>
    <w:rsid w:val="00E47423"/>
    <w:rsid w:val="00E546CD"/>
    <w:rsid w:val="00E56344"/>
    <w:rsid w:val="00E601F0"/>
    <w:rsid w:val="00E61827"/>
    <w:rsid w:val="00E62741"/>
    <w:rsid w:val="00E657D1"/>
    <w:rsid w:val="00E732CD"/>
    <w:rsid w:val="00E7374A"/>
    <w:rsid w:val="00E774CA"/>
    <w:rsid w:val="00E77D77"/>
    <w:rsid w:val="00E80297"/>
    <w:rsid w:val="00E86454"/>
    <w:rsid w:val="00E922DC"/>
    <w:rsid w:val="00EB235E"/>
    <w:rsid w:val="00EC406A"/>
    <w:rsid w:val="00ED005F"/>
    <w:rsid w:val="00ED017E"/>
    <w:rsid w:val="00ED0456"/>
    <w:rsid w:val="00ED060C"/>
    <w:rsid w:val="00ED0C71"/>
    <w:rsid w:val="00ED1B86"/>
    <w:rsid w:val="00ED23E5"/>
    <w:rsid w:val="00ED701C"/>
    <w:rsid w:val="00EF4563"/>
    <w:rsid w:val="00EF63C2"/>
    <w:rsid w:val="00EF7F74"/>
    <w:rsid w:val="00F04073"/>
    <w:rsid w:val="00F045EC"/>
    <w:rsid w:val="00F1388F"/>
    <w:rsid w:val="00F15F83"/>
    <w:rsid w:val="00F2015F"/>
    <w:rsid w:val="00F24D48"/>
    <w:rsid w:val="00F27CFE"/>
    <w:rsid w:val="00F27D13"/>
    <w:rsid w:val="00F30BC1"/>
    <w:rsid w:val="00F33871"/>
    <w:rsid w:val="00F34F68"/>
    <w:rsid w:val="00F4269F"/>
    <w:rsid w:val="00F43419"/>
    <w:rsid w:val="00F50C5F"/>
    <w:rsid w:val="00F5121D"/>
    <w:rsid w:val="00F5582D"/>
    <w:rsid w:val="00F71CC9"/>
    <w:rsid w:val="00F7220B"/>
    <w:rsid w:val="00F72A06"/>
    <w:rsid w:val="00F75906"/>
    <w:rsid w:val="00F7788E"/>
    <w:rsid w:val="00F80A98"/>
    <w:rsid w:val="00F80F68"/>
    <w:rsid w:val="00F85F23"/>
    <w:rsid w:val="00F86189"/>
    <w:rsid w:val="00F871A7"/>
    <w:rsid w:val="00F94ED8"/>
    <w:rsid w:val="00F97A39"/>
    <w:rsid w:val="00F97F16"/>
    <w:rsid w:val="00FA25D9"/>
    <w:rsid w:val="00FA361B"/>
    <w:rsid w:val="00FA5D3C"/>
    <w:rsid w:val="00FB600E"/>
    <w:rsid w:val="00FB6BC0"/>
    <w:rsid w:val="00FB7802"/>
    <w:rsid w:val="00FC29CE"/>
    <w:rsid w:val="00FC31E2"/>
    <w:rsid w:val="00FC38E5"/>
    <w:rsid w:val="00FC6E52"/>
    <w:rsid w:val="00FD66D7"/>
    <w:rsid w:val="00FE6B5A"/>
    <w:rsid w:val="00FE7448"/>
    <w:rsid w:val="00FF11D4"/>
    <w:rsid w:val="00FF1379"/>
    <w:rsid w:val="00FF3D76"/>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FC29CE"/>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handbooks.uwa.edu.au/" TargetMode="External"/><Relationship Id="rId26" Type="http://schemas.openxmlformats.org/officeDocument/2006/relationships/hyperlink" Target="handbooks.uwa.edu.au/undergraduate/electives" TargetMode="External"/><Relationship Id="rId3" Type="http://schemas.openxmlformats.org/officeDocument/2006/relationships/customXml" Target="../customXml/item3.xml"/><Relationship Id="rId21" Type="http://schemas.openxmlformats.org/officeDocument/2006/relationships/hyperlink" Target="handbooks.uwa.edu.au/search/?type=minors" TargetMode="External"/><Relationship Id="rId7" Type="http://schemas.openxmlformats.org/officeDocument/2006/relationships/settings" Target="settings.xml"/><Relationship Id="rId12" Type="http://schemas.openxmlformats.org/officeDocument/2006/relationships/hyperlink" Target="https://handbooks.uwa.edu.au/majordetails?code=MJD-PHYSC" TargetMode="External"/><Relationship Id="rId17" Type="http://schemas.openxmlformats.org/officeDocument/2006/relationships/hyperlink" Target="http://www.timetable.uwa.edu.au/"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PHYSC" TargetMode="External"/><Relationship Id="rId20" Type="http://schemas.openxmlformats.org/officeDocument/2006/relationships/hyperlink" Target="handbooks.uwa.edu.au/search/?type=majors" TargetMode="External"/><Relationship Id="rId29" Type="http://schemas.openxmlformats.org/officeDocument/2006/relationships/hyperlink" Target="cas.u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04" TargetMode="External"/><Relationship Id="rId24" Type="http://schemas.openxmlformats.org/officeDocument/2006/relationships/hyperlink" Target="uwa.edu.au/unistar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ndbooks.uwa.edu.au/coursedetails?code=bp004" TargetMode="External"/><Relationship Id="rId23" Type="http://schemas.openxmlformats.org/officeDocument/2006/relationships/hyperlink" Target="https://ipoint.uwa.edu.au/" TargetMode="External"/><Relationship Id="rId28" Type="http://schemas.openxmlformats.org/officeDocument/2006/relationships/hyperlink" Target="student.uwa.edu.au/course/studentconnec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uwa.edu.au/unistart" TargetMode="External"/><Relationship Id="rId27" Type="http://schemas.openxmlformats.org/officeDocument/2006/relationships/hyperlink" Target="handbooks.uwa.edu.au/undergraduate"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E9C81-DC2C-47A0-A267-FB1138E1D883}"/>
</file>

<file path=customXml/itemProps3.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4.xml><?xml version="1.0" encoding="utf-8"?>
<ds:datastoreItem xmlns:ds="http://schemas.openxmlformats.org/officeDocument/2006/customXml" ds:itemID="{BF307C17-578E-4123-9E66-9558788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300</cp:revision>
  <cp:lastPrinted>2020-11-18T07:36:00Z</cp:lastPrinted>
  <dcterms:created xsi:type="dcterms:W3CDTF">2023-12-19T06:35:00Z</dcterms:created>
  <dcterms:modified xsi:type="dcterms:W3CDTF">2025-10-24T08:31:00Z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